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34" w:rsidRDefault="00941034" w:rsidP="0094103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41034" w:rsidRDefault="00941034" w:rsidP="009410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941034" w:rsidRDefault="00941034" w:rsidP="009410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ОБЩИНСКИ СЪВЕТ ГР. ПОРДИМ,   ПЛЕВЕНСКА ОБЛАСТ</w:t>
      </w:r>
    </w:p>
    <w:p w:rsidR="00941034" w:rsidRDefault="00941034" w:rsidP="0094103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941034" w:rsidRDefault="00941034" w:rsidP="0094103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941034" w:rsidRDefault="0025633D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№273</w:t>
      </w:r>
    </w:p>
    <w:p w:rsidR="00941034" w:rsidRDefault="00B208F6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№22</w:t>
      </w:r>
    </w:p>
    <w:p w:rsidR="00941034" w:rsidRDefault="00B208F6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25</w:t>
      </w:r>
      <w:r w:rsidR="00941034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06</w:t>
      </w:r>
      <w:r w:rsidR="00941034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94103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ОТНОСНО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Дневен ред</w:t>
      </w: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чл.21, ал.3 от ЗМСМА и чл.38, ал.1 от Правилника за организацията и дейността на Общински съвет гр.Пордим, неговите комисии и взаимодействието му с общинската администрация,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 </w:t>
      </w:r>
      <w:r w:rsidR="00A4748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B33EAD" w:rsidRPr="008B6F49" w:rsidRDefault="00B33EAD" w:rsidP="00B33EA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8B6F4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Актуализиране на Програмата за управление на общинската собственост за 2021 година.</w:t>
      </w:r>
    </w:p>
    <w:p w:rsidR="00B33EAD" w:rsidRPr="00887B7C" w:rsidRDefault="00B33EAD" w:rsidP="00B33EAD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887B7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B33EAD" w:rsidRDefault="00B33EAD" w:rsidP="00B33EAD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61E1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Откриване на процедура за отдаване под наем на обособена част „Търговска сграда“ по регулационния план на с.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F61E1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Каменец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</w:t>
      </w:r>
    </w:p>
    <w:p w:rsidR="00B33EAD" w:rsidRPr="00887B7C" w:rsidRDefault="00B33EAD" w:rsidP="00B33EAD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887B7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</w:t>
      </w:r>
    </w:p>
    <w:p w:rsidR="00B33EAD" w:rsidRPr="00F61E12" w:rsidRDefault="00B33EAD" w:rsidP="00B33EAD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61E1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Откриване на процедура за продажба на имот,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F61E1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частна общинска собственост, в землището на гр.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F61E1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Пордим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</w:t>
      </w:r>
    </w:p>
    <w:p w:rsidR="00B33EAD" w:rsidRPr="00887B7C" w:rsidRDefault="00B33EAD" w:rsidP="00B33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887B7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B33EAD" w:rsidRDefault="00B33EAD" w:rsidP="00B33EA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на експертна пазарна оценка на имот – застроено дворно място, по плана на с. Тотлебен.</w:t>
      </w:r>
    </w:p>
    <w:p w:rsidR="00B33EAD" w:rsidRPr="00887B7C" w:rsidRDefault="00B33EAD" w:rsidP="00B33EAD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887B7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B33EAD" w:rsidRDefault="00B33EAD" w:rsidP="00B33EA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на експертна пазарна оценка на имот – частна общинска собственост, по регулационния план на с. Каменец.</w:t>
      </w:r>
    </w:p>
    <w:p w:rsidR="00B33EAD" w:rsidRPr="00887B7C" w:rsidRDefault="00B33EAD" w:rsidP="00B33EAD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887B7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B33EAD" w:rsidRDefault="00B33EAD" w:rsidP="00B33EA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Откриване на процедура за продажба и приемане на експертна пазарна оценка на 210 кв.м, придаваемо  място към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УПИ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IV- 708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„За административно търговска – обслужваща дейност, безвредни производствени и занаятчийски дейности“,кв.47, по плана на гр. Пордим.</w:t>
      </w:r>
    </w:p>
    <w:p w:rsidR="00B33EAD" w:rsidRPr="00887B7C" w:rsidRDefault="00B33EAD" w:rsidP="00B33EAD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887B7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B33EAD" w:rsidRDefault="00B33EAD" w:rsidP="00B33EA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Безвъзмездно ползване на общински имот в град Пордим.</w:t>
      </w:r>
    </w:p>
    <w:p w:rsidR="00B33EAD" w:rsidRDefault="00B33EAD" w:rsidP="00B33EA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B33EAD" w:rsidRPr="00353091" w:rsidRDefault="00B33EAD" w:rsidP="00B33EA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Молби.</w:t>
      </w:r>
    </w:p>
    <w:p w:rsidR="00B33EAD" w:rsidRPr="00D22838" w:rsidRDefault="00B33EAD" w:rsidP="00B33EA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Питания.</w:t>
      </w:r>
    </w:p>
    <w:p w:rsidR="00941034" w:rsidRDefault="00941034" w:rsidP="00941034">
      <w:pPr>
        <w:widowControl w:val="0"/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u w:val="single"/>
          <w:lang w:val="en-US" w:eastAsia="zh-CN" w:bidi="hi-IN"/>
        </w:rPr>
      </w:pP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</w:t>
      </w: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/КАТЯ ДИМИТРОВА/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</w:t>
      </w:r>
    </w:p>
    <w:p w:rsidR="00941034" w:rsidRDefault="00941034" w:rsidP="009410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3EAD" w:rsidRDefault="00941034" w:rsidP="009410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</w:t>
      </w:r>
    </w:p>
    <w:p w:rsidR="00941034" w:rsidRDefault="00B15F64" w:rsidP="009410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</w:t>
      </w:r>
      <w:r w:rsidR="0094103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Препис</w:t>
      </w:r>
      <w:r w:rsidR="00941034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 w:rsidR="0094103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941034" w:rsidRDefault="00941034" w:rsidP="009410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941034" w:rsidRDefault="00941034" w:rsidP="00941034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941034" w:rsidRDefault="00B43795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№274</w:t>
      </w:r>
    </w:p>
    <w:p w:rsidR="00941034" w:rsidRDefault="00B43795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№22</w:t>
      </w:r>
    </w:p>
    <w:p w:rsidR="00941034" w:rsidRDefault="00B43795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25</w:t>
      </w:r>
      <w:r w:rsidR="00941034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06</w:t>
      </w:r>
      <w:r w:rsidR="00941034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94103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1-ва от дневния ред</w:t>
      </w: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ОТНОСНО</w:t>
      </w:r>
      <w:r w:rsidRPr="0096652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: </w:t>
      </w:r>
      <w:r w:rsidR="0096652A" w:rsidRPr="0096652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Актуализиране на Програмата за управление на общинската собственост за 2021 година.</w:t>
      </w:r>
    </w:p>
    <w:p w:rsidR="00941034" w:rsidRDefault="00941034" w:rsidP="00941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="00B85AAE" w:rsidRPr="00CB0B1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чл.</w:t>
      </w:r>
      <w:r w:rsidR="00B85AA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B85AAE" w:rsidRPr="00CB0B1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21, ал.</w:t>
      </w:r>
      <w:r w:rsidR="00B85AA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B85AAE" w:rsidRPr="00CB0B1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1, т.</w:t>
      </w:r>
      <w:r w:rsidR="00B85AA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B85AAE" w:rsidRPr="00CB0B1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8 от </w:t>
      </w:r>
      <w:r w:rsidR="00B85AAE" w:rsidRPr="00CB0B10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Закона за </w:t>
      </w:r>
      <w:proofErr w:type="spellStart"/>
      <w:r w:rsidR="00B85AAE" w:rsidRPr="00CB0B10">
        <w:rPr>
          <w:rFonts w:ascii="Times New Roman" w:hAnsi="Times New Roman" w:cs="Times New Roman"/>
          <w:noProof w:val="0"/>
          <w:sz w:val="24"/>
          <w:szCs w:val="24"/>
          <w:lang w:val="ru-RU"/>
        </w:rPr>
        <w:t>местното</w:t>
      </w:r>
      <w:proofErr w:type="spellEnd"/>
      <w:r w:rsidR="00B85AAE" w:rsidRPr="00CB0B10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 самоуправление и </w:t>
      </w:r>
      <w:proofErr w:type="spellStart"/>
      <w:r w:rsidR="00B85AAE" w:rsidRPr="00CB0B10">
        <w:rPr>
          <w:rFonts w:ascii="Times New Roman" w:hAnsi="Times New Roman" w:cs="Times New Roman"/>
          <w:noProof w:val="0"/>
          <w:sz w:val="24"/>
          <w:szCs w:val="24"/>
          <w:lang w:val="ru-RU"/>
        </w:rPr>
        <w:t>местната</w:t>
      </w:r>
      <w:proofErr w:type="spellEnd"/>
      <w:r w:rsidR="00B85AAE" w:rsidRPr="00CB0B10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 администрация</w:t>
      </w:r>
      <w:r w:rsidR="00B85AAE" w:rsidRPr="00CB0B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="00B85AAE" w:rsidRPr="00CB0B10">
        <w:rPr>
          <w:rFonts w:ascii="Times New Roman" w:hAnsi="Times New Roman" w:cs="Times New Roman"/>
          <w:noProof w:val="0"/>
          <w:sz w:val="24"/>
          <w:szCs w:val="24"/>
          <w:lang w:val="ru-RU"/>
        </w:rPr>
        <w:t>/ЗМСМА/</w:t>
      </w:r>
      <w:r w:rsidR="00B85AAE" w:rsidRPr="00CB0B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="00B85AAE" w:rsidRPr="00CB0B1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 чл.</w:t>
      </w:r>
      <w:r w:rsidR="00B85AA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B85AAE" w:rsidRPr="00CB0B1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8, ал.</w:t>
      </w:r>
      <w:r w:rsidR="00B85AA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B85AAE" w:rsidRPr="00CB0B1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9 от </w:t>
      </w:r>
      <w:r w:rsidR="00B85AAE" w:rsidRPr="00CB0B10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Закона за </w:t>
      </w:r>
      <w:proofErr w:type="spellStart"/>
      <w:r w:rsidR="00B85AAE" w:rsidRPr="00CB0B10">
        <w:rPr>
          <w:rFonts w:ascii="Times New Roman" w:hAnsi="Times New Roman" w:cs="Times New Roman"/>
          <w:noProof w:val="0"/>
          <w:sz w:val="24"/>
          <w:szCs w:val="24"/>
          <w:lang w:val="ru-RU"/>
        </w:rPr>
        <w:t>общинската</w:t>
      </w:r>
      <w:proofErr w:type="spellEnd"/>
      <w:r w:rsidR="00B85AAE" w:rsidRPr="00CB0B10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="00B85AAE" w:rsidRPr="00CB0B10">
        <w:rPr>
          <w:rFonts w:ascii="Times New Roman" w:hAnsi="Times New Roman" w:cs="Times New Roman"/>
          <w:noProof w:val="0"/>
          <w:sz w:val="24"/>
          <w:szCs w:val="24"/>
          <w:lang w:val="ru-RU"/>
        </w:rPr>
        <w:t>собственост</w:t>
      </w:r>
      <w:proofErr w:type="spellEnd"/>
      <w:r w:rsidR="00B85AAE" w:rsidRPr="00CB0B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="00B85AAE" w:rsidRPr="00CB0B10">
        <w:rPr>
          <w:rFonts w:ascii="Times New Roman" w:hAnsi="Times New Roman" w:cs="Times New Roman"/>
          <w:noProof w:val="0"/>
          <w:sz w:val="24"/>
          <w:szCs w:val="24"/>
          <w:lang w:val="ru-RU"/>
        </w:rPr>
        <w:t>/ЗОС/</w:t>
      </w:r>
      <w:r w:rsidR="00B85AAE" w:rsidRPr="00CB0B1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след поименно гласуване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EA7FD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C1343" w:rsidRPr="00BD0BDC" w:rsidRDefault="008C1343" w:rsidP="008C1343">
      <w:pPr>
        <w:spacing w:after="0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 w:rsidRPr="00B20D7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Актуализира</w:t>
      </w:r>
      <w:proofErr w:type="spellEnd"/>
      <w:r w:rsidRPr="00B20D7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раздел І</w:t>
      </w:r>
      <w:r w:rsidRPr="00B20D7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II</w:t>
      </w:r>
      <w:r w:rsidRPr="00B20D7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“Описание на </w:t>
      </w:r>
      <w:proofErr w:type="spellStart"/>
      <w:r w:rsidRPr="00B20D7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имотите</w:t>
      </w:r>
      <w:proofErr w:type="spellEnd"/>
      <w:r w:rsidRPr="00B20D7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и </w:t>
      </w:r>
      <w:proofErr w:type="spellStart"/>
      <w:r w:rsidRPr="00B20D7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вещите</w:t>
      </w:r>
      <w:proofErr w:type="spellEnd"/>
      <w:r w:rsidRPr="00B20D7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Pr="00B20D7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които</w:t>
      </w:r>
      <w:proofErr w:type="spellEnd"/>
      <w:r w:rsidRPr="00B20D7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20D7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Общината</w:t>
      </w:r>
      <w:proofErr w:type="spellEnd"/>
      <w:r w:rsidRPr="00B20D7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20D7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има</w:t>
      </w:r>
      <w:proofErr w:type="spellEnd"/>
      <w:r w:rsidRPr="00B20D7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намерение да предложи за </w:t>
      </w:r>
      <w:proofErr w:type="spellStart"/>
      <w:r w:rsidRPr="00B20D7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предоставяне</w:t>
      </w:r>
      <w:proofErr w:type="spellEnd"/>
      <w:r w:rsidRPr="00B20D7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под наем, за </w:t>
      </w:r>
      <w:proofErr w:type="spellStart"/>
      <w:r w:rsidRPr="00B20D7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продажба</w:t>
      </w:r>
      <w:proofErr w:type="spellEnd"/>
      <w:r w:rsidRPr="00B20D7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за </w:t>
      </w:r>
      <w:proofErr w:type="spellStart"/>
      <w:r w:rsidRPr="00B20D7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предоставяне</w:t>
      </w:r>
      <w:proofErr w:type="spellEnd"/>
      <w:r w:rsidRPr="00B20D7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</w:t>
      </w:r>
      <w:proofErr w:type="spellStart"/>
      <w:r w:rsidRPr="00B20D7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концесия</w:t>
      </w:r>
      <w:proofErr w:type="spellEnd"/>
      <w:r w:rsidRPr="00B20D72">
        <w:rPr>
          <w:rFonts w:ascii="Times New Roman" w:eastAsia="Times New Roman" w:hAnsi="Times New Roman"/>
          <w:noProof w:val="0"/>
          <w:sz w:val="24"/>
          <w:szCs w:val="24"/>
          <w:lang w:val="ru-RU" w:eastAsia="bg-BG"/>
        </w:rPr>
        <w:t xml:space="preserve"> или да </w:t>
      </w:r>
      <w:proofErr w:type="spellStart"/>
      <w:r w:rsidRPr="00B20D72">
        <w:rPr>
          <w:rFonts w:ascii="Times New Roman" w:eastAsia="Times New Roman" w:hAnsi="Times New Roman"/>
          <w:noProof w:val="0"/>
          <w:sz w:val="24"/>
          <w:szCs w:val="24"/>
          <w:lang w:val="ru-RU" w:eastAsia="bg-BG"/>
        </w:rPr>
        <w:t>придобие</w:t>
      </w:r>
      <w:proofErr w:type="spellEnd"/>
      <w:r w:rsidRPr="00B20D72">
        <w:rPr>
          <w:rFonts w:ascii="Times New Roman" w:eastAsia="Times New Roman" w:hAnsi="Times New Roman"/>
          <w:noProof w:val="0"/>
          <w:sz w:val="24"/>
          <w:szCs w:val="24"/>
          <w:lang w:val="ru-RU" w:eastAsia="bg-BG"/>
        </w:rPr>
        <w:t xml:space="preserve"> </w:t>
      </w:r>
      <w:proofErr w:type="gramStart"/>
      <w:r w:rsidRPr="00B20D72">
        <w:rPr>
          <w:rFonts w:ascii="Times New Roman" w:eastAsia="Times New Roman" w:hAnsi="Times New Roman"/>
          <w:noProof w:val="0"/>
          <w:sz w:val="24"/>
          <w:szCs w:val="24"/>
          <w:lang w:val="ru-RU" w:eastAsia="bg-BG"/>
        </w:rPr>
        <w:t>в</w:t>
      </w:r>
      <w:proofErr w:type="gramEnd"/>
      <w:r w:rsidRPr="00B20D72">
        <w:rPr>
          <w:rFonts w:ascii="Times New Roman" w:eastAsia="Times New Roman" w:hAnsi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20D72">
        <w:rPr>
          <w:rFonts w:ascii="Times New Roman" w:eastAsia="Times New Roman" w:hAnsi="Times New Roman"/>
          <w:noProof w:val="0"/>
          <w:sz w:val="24"/>
          <w:szCs w:val="24"/>
          <w:lang w:val="ru-RU" w:eastAsia="bg-BG"/>
        </w:rPr>
        <w:t>собственост</w:t>
      </w:r>
      <w:proofErr w:type="spellEnd"/>
      <w:r w:rsidRPr="00B20D7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” от </w:t>
      </w:r>
      <w:proofErr w:type="spellStart"/>
      <w:r w:rsidRPr="00B20D7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Програма</w:t>
      </w:r>
      <w:proofErr w:type="spellEnd"/>
      <w:r w:rsidRPr="00B20D7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 управление на </w:t>
      </w:r>
      <w:proofErr w:type="spellStart"/>
      <w:r w:rsidRPr="00B20D7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общинската</w:t>
      </w:r>
      <w:proofErr w:type="spellEnd"/>
      <w:r w:rsidRPr="00B20D7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20D7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собственост</w:t>
      </w:r>
      <w:proofErr w:type="spellEnd"/>
      <w:r w:rsidRPr="00B20D7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 2021 г., </w:t>
      </w:r>
      <w:proofErr w:type="spellStart"/>
      <w:r w:rsidRPr="00B20D7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както</w:t>
      </w:r>
      <w:proofErr w:type="spellEnd"/>
      <w:r w:rsidRPr="00B20D7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20D7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следва</w:t>
      </w:r>
      <w:proofErr w:type="spellEnd"/>
      <w:r w:rsidRPr="00B20D7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:</w:t>
      </w:r>
    </w:p>
    <w:p w:rsidR="008C1343" w:rsidRPr="00B20D72" w:rsidRDefault="008C1343" w:rsidP="008C1343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</w:pPr>
      <w:r w:rsidRPr="00B20D72">
        <w:rPr>
          <w:rFonts w:ascii="Times New Roman" w:hAnsi="Times New Roman" w:cs="Times New Roman"/>
          <w:noProof w:val="0"/>
          <w:sz w:val="24"/>
          <w:szCs w:val="24"/>
          <w:lang w:eastAsia="bg-BG"/>
        </w:rPr>
        <w:t xml:space="preserve"> 1. В точка А. „</w:t>
      </w:r>
      <w:proofErr w:type="spellStart"/>
      <w:r w:rsidRPr="00B20D72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>Имоти</w:t>
      </w:r>
      <w:proofErr w:type="spellEnd"/>
      <w:r w:rsidRPr="00B20D72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Pr="00B20D72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>които</w:t>
      </w:r>
      <w:proofErr w:type="spellEnd"/>
      <w:r w:rsidRPr="00B20D72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 xml:space="preserve"> община </w:t>
      </w:r>
      <w:proofErr w:type="spellStart"/>
      <w:r w:rsidRPr="00B20D72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>Пордим</w:t>
      </w:r>
      <w:proofErr w:type="spellEnd"/>
      <w:r w:rsidRPr="00B20D72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20D72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>има</w:t>
      </w:r>
      <w:proofErr w:type="spellEnd"/>
      <w:r w:rsidRPr="00B20D72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 xml:space="preserve"> намерение да </w:t>
      </w:r>
      <w:proofErr w:type="spellStart"/>
      <w:r w:rsidRPr="00B20D72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>предостави</w:t>
      </w:r>
      <w:proofErr w:type="spellEnd"/>
      <w:r w:rsidRPr="00B20D72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 xml:space="preserve"> под наем или на </w:t>
      </w:r>
      <w:proofErr w:type="spellStart"/>
      <w:r w:rsidRPr="00B20D72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>концесия</w:t>
      </w:r>
      <w:proofErr w:type="spellEnd"/>
      <w:r w:rsidRPr="00B20D72">
        <w:rPr>
          <w:rFonts w:ascii="Times New Roman" w:hAnsi="Times New Roman" w:cs="Times New Roman"/>
          <w:noProof w:val="0"/>
          <w:sz w:val="24"/>
          <w:szCs w:val="24"/>
          <w:lang w:eastAsia="bg-BG"/>
        </w:rPr>
        <w:t>“ се добавя:</w:t>
      </w:r>
    </w:p>
    <w:p w:rsidR="008C1343" w:rsidRPr="00B20D72" w:rsidRDefault="008C1343" w:rsidP="008C1343">
      <w:pPr>
        <w:spacing w:after="0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20D72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 xml:space="preserve">- </w:t>
      </w:r>
      <w:r w:rsidRPr="00B20D7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обособена част „Търговска зала“ с площ 44,35 кв</w:t>
      </w:r>
      <w:proofErr w:type="gramStart"/>
      <w:r w:rsidRPr="00B20D7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.м</w:t>
      </w:r>
      <w:proofErr w:type="gramEnd"/>
      <w:r w:rsidRPr="00B20D7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от </w:t>
      </w:r>
      <w:r w:rsidRPr="00B20D72">
        <w:rPr>
          <w:rFonts w:ascii="Times New Roman" w:hAnsi="Times New Roman" w:cs="Times New Roman"/>
          <w:noProof w:val="0"/>
          <w:sz w:val="24"/>
          <w:szCs w:val="24"/>
          <w:lang w:eastAsia="bg-BG"/>
        </w:rPr>
        <w:t>едноетажна масивна жилищна сграда – магазин</w:t>
      </w:r>
      <w:r w:rsidRPr="00B20D72"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bg-BG"/>
        </w:rPr>
        <w:t xml:space="preserve">, </w:t>
      </w:r>
      <w:proofErr w:type="spellStart"/>
      <w:r w:rsidRPr="00B20D7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находяща</w:t>
      </w:r>
      <w:proofErr w:type="spellEnd"/>
      <w:r w:rsidRPr="00B20D7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се в </w:t>
      </w:r>
      <w:r w:rsidRPr="00B20D72">
        <w:rPr>
          <w:rFonts w:ascii="Times New Roman" w:eastAsia="Times New Roman" w:hAnsi="Times New Roman" w:cs="Times New Roman"/>
          <w:noProof w:val="0"/>
          <w:sz w:val="24"/>
          <w:szCs w:val="24"/>
          <w:lang w:val="x-none" w:eastAsia="bg-BG"/>
        </w:rPr>
        <w:t>УПИ V-30, в кв. 67, по регулационния план на с. Каменец, общ. Пордим</w:t>
      </w:r>
      <w:r w:rsidRPr="00B20D7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АОС № 2134 от 03.06.2021 г.</w:t>
      </w:r>
    </w:p>
    <w:p w:rsidR="008C1343" w:rsidRPr="00B20D72" w:rsidRDefault="008C1343" w:rsidP="008C1343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</w:pPr>
      <w:r w:rsidRPr="00B20D72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 xml:space="preserve">2. </w:t>
      </w:r>
      <w:proofErr w:type="gramStart"/>
      <w:r w:rsidRPr="00B20D72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>В</w:t>
      </w:r>
      <w:proofErr w:type="gramEnd"/>
      <w:r w:rsidRPr="00B20D72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gramStart"/>
      <w:r w:rsidRPr="00B20D72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>точка</w:t>
      </w:r>
      <w:proofErr w:type="gramEnd"/>
      <w:r w:rsidRPr="00B20D72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 xml:space="preserve"> Б. </w:t>
      </w:r>
      <w:r w:rsidRPr="00B20D72">
        <w:rPr>
          <w:rFonts w:ascii="Times New Roman" w:hAnsi="Times New Roman" w:cs="Times New Roman"/>
          <w:noProof w:val="0"/>
          <w:sz w:val="24"/>
          <w:szCs w:val="24"/>
          <w:lang w:eastAsia="bg-BG"/>
        </w:rPr>
        <w:t>„Имоти и вещи, които община Пордим има намерение да продаде“:</w:t>
      </w:r>
      <w:r w:rsidRPr="00B20D72">
        <w:rPr>
          <w:rFonts w:ascii="Times New Roman" w:hAnsi="Times New Roman" w:cs="Times New Roman"/>
          <w:smallCaps/>
          <w:noProof w:val="0"/>
          <w:sz w:val="24"/>
          <w:szCs w:val="24"/>
          <w:lang w:val="ru-RU" w:eastAsia="bg-BG"/>
        </w:rPr>
        <w:t xml:space="preserve"> </w:t>
      </w:r>
      <w:r w:rsidRPr="00B20D72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 xml:space="preserve">се </w:t>
      </w:r>
      <w:proofErr w:type="spellStart"/>
      <w:r w:rsidRPr="00B20D72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>добавя</w:t>
      </w:r>
      <w:proofErr w:type="spellEnd"/>
      <w:r w:rsidRPr="00B20D72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 xml:space="preserve">: </w:t>
      </w:r>
    </w:p>
    <w:p w:rsidR="008C1343" w:rsidRDefault="008C1343" w:rsidP="008C1343">
      <w:pPr>
        <w:spacing w:after="0"/>
        <w:ind w:firstLine="709"/>
        <w:jc w:val="both"/>
        <w:rPr>
          <w:rFonts w:ascii="Times New Roman" w:hAnsi="Times New Roman"/>
          <w:noProof w:val="0"/>
          <w:sz w:val="24"/>
          <w:szCs w:val="24"/>
        </w:rPr>
      </w:pPr>
      <w:r w:rsidRPr="00B20D7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 </w:t>
      </w:r>
      <w:r w:rsidRPr="00B20D72">
        <w:rPr>
          <w:rFonts w:ascii="Times New Roman" w:hAnsi="Times New Roman"/>
          <w:noProof w:val="0"/>
          <w:sz w:val="24"/>
          <w:szCs w:val="24"/>
        </w:rPr>
        <w:t>недвижим имот № 150001 по плана на землището на гр. Пордим – имот № 57772.150.1 по КК, представляващ НИВА от 2.951 дка., в местността „Над село“, АОС № 1504 от 25.05.2005 г.</w:t>
      </w:r>
    </w:p>
    <w:p w:rsidR="008C1343" w:rsidRDefault="008C1343" w:rsidP="008C1343">
      <w:pPr>
        <w:spacing w:after="0"/>
        <w:ind w:firstLine="709"/>
        <w:jc w:val="both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3. В точка В „Имоти, които Община Пордим има намерение да предостави за безвъзмездно ползване“ се добавя:</w:t>
      </w:r>
    </w:p>
    <w:p w:rsidR="008C1343" w:rsidRPr="00B20D72" w:rsidRDefault="008C1343" w:rsidP="008C1343">
      <w:pPr>
        <w:spacing w:after="0"/>
        <w:ind w:firstLine="709"/>
        <w:jc w:val="both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 xml:space="preserve">- недвижим имот, общинска собственост – УПИ </w:t>
      </w:r>
      <w:r>
        <w:rPr>
          <w:rFonts w:ascii="Times New Roman" w:hAnsi="Times New Roman"/>
          <w:noProof w:val="0"/>
          <w:sz w:val="24"/>
          <w:szCs w:val="24"/>
          <w:lang w:val="en-US"/>
        </w:rPr>
        <w:t>I</w:t>
      </w:r>
      <w:r>
        <w:rPr>
          <w:rFonts w:ascii="Times New Roman" w:hAnsi="Times New Roman"/>
          <w:noProof w:val="0"/>
          <w:sz w:val="24"/>
          <w:szCs w:val="24"/>
        </w:rPr>
        <w:t xml:space="preserve"> – 40, кв. 85 по Регулационния план на град Пордим, представляващ поземлен имот с площ от 42 540 кв. м., заедно с построените в него сгради.</w:t>
      </w: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941034" w:rsidRDefault="00941034" w:rsidP="0094103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</w:t>
      </w: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/КАТЯ ДИМИТРОВА/</w:t>
      </w:r>
    </w:p>
    <w:p w:rsidR="00941034" w:rsidRDefault="00941034" w:rsidP="003F66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</w:t>
      </w:r>
    </w:p>
    <w:p w:rsidR="00941034" w:rsidRDefault="00941034" w:rsidP="0094103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41034" w:rsidRDefault="00941034" w:rsidP="009410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</w:t>
      </w:r>
    </w:p>
    <w:p w:rsidR="00941034" w:rsidRDefault="00941034" w:rsidP="009410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941034" w:rsidRDefault="00941034" w:rsidP="009410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941034" w:rsidRDefault="005D0595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№275</w:t>
      </w:r>
    </w:p>
    <w:p w:rsidR="00941034" w:rsidRDefault="005D0595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№22</w:t>
      </w:r>
    </w:p>
    <w:p w:rsidR="00941034" w:rsidRDefault="005D0595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25</w:t>
      </w:r>
      <w:r w:rsidR="00941034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06</w:t>
      </w:r>
      <w:r w:rsidR="00941034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94103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2-ра от дневния ред</w:t>
      </w: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1B3CA8" w:rsidRPr="001B3CA8" w:rsidRDefault="00941034" w:rsidP="001B3C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1B3CA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1B3CA8" w:rsidRPr="001B3CA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Откриване на процедура за отдаване под наем на обособена част „Търговска сграда</w:t>
      </w:r>
      <w:proofErr w:type="gramStart"/>
      <w:r w:rsidR="001B3CA8" w:rsidRPr="001B3CA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“ по</w:t>
      </w:r>
      <w:proofErr w:type="gramEnd"/>
      <w:r w:rsidR="001B3CA8" w:rsidRPr="001B3CA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регулационния план на с. Каменец.</w:t>
      </w:r>
    </w:p>
    <w:p w:rsidR="00941034" w:rsidRDefault="00941034" w:rsidP="00941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="00166510" w:rsidRPr="00DF018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чл. 21, ал. 1, т. 8 от Закона за местното самоуправление и местната администрация /ЗМСМА/, чл. 14, ал. 2 от Закона за общинската собственост /ЗОС/ и чл. 18, ал. 1 и ал. 2 и чл. 22 от Наредба за реда за придобиване, управление и разпореждане с общински имоти и вещи</w:t>
      </w:r>
      <w:r w:rsidR="001665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037B3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13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941034" w:rsidRDefault="00941034" w:rsidP="0094103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CF5CD9" w:rsidRPr="00CF5CD9" w:rsidRDefault="00CF5CD9" w:rsidP="00CF5CD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CF5CD9" w:rsidRPr="00CF5CD9" w:rsidRDefault="00CF5CD9" w:rsidP="00CF5C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F5C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Открива процедура за отдаване под наем за срок от 10 /десет/ години на обособена част „Търговска зала“ с площ 44,35 кв.м от </w:t>
      </w:r>
      <w:r w:rsidRPr="00CF5CD9">
        <w:rPr>
          <w:rFonts w:ascii="Times New Roman" w:hAnsi="Times New Roman" w:cs="Times New Roman"/>
          <w:sz w:val="24"/>
          <w:szCs w:val="24"/>
          <w:lang w:eastAsia="bg-BG"/>
        </w:rPr>
        <w:t>едноетажна масивна жилищна сграда – магазин</w:t>
      </w:r>
      <w:r w:rsidRPr="00CF5CD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r w:rsidRPr="00CF5C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находяща се в </w:t>
      </w:r>
      <w:r w:rsidRPr="00CF5CD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УПИ V-30, в кв. 67, по регулационния план на с. Каменец, общ. Пордим</w:t>
      </w:r>
      <w:r w:rsidRPr="00CF5CD9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, </w:t>
      </w:r>
      <w:r w:rsidRPr="00CF5C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начална тръжна цена в размер на 133,05 лв. без ДДС, съответно 159,66 лв. с ДДС, съгласно базисни цени за отдаване под наем на недвижими имоти общинска собственост от </w:t>
      </w:r>
      <w:r w:rsidRPr="00CF5CD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Наредба за реда за придобиване, управление и разпореждане с общински имоти и вещи</w:t>
      </w:r>
      <w:r w:rsidRPr="00CF5C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Пордим.</w:t>
      </w:r>
    </w:p>
    <w:p w:rsidR="00CF5CD9" w:rsidRPr="00CF5CD9" w:rsidRDefault="00CF5CD9" w:rsidP="00CF5CD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5C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2.  Дава съгласие за провеждане на търг с явно наддаване за отдаване под наем на горепосочения имот.</w:t>
      </w:r>
    </w:p>
    <w:p w:rsidR="00CF5CD9" w:rsidRPr="00CF5CD9" w:rsidRDefault="00CF5CD9" w:rsidP="00CF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5CD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3.  Одобрява проектодоговор за отдаване под наем.</w:t>
      </w:r>
    </w:p>
    <w:p w:rsidR="00CF5CD9" w:rsidRPr="00CF5CD9" w:rsidRDefault="00CF5CD9" w:rsidP="00CF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5CD9">
        <w:rPr>
          <w:rFonts w:ascii="Times New Roman" w:eastAsia="Times New Roman" w:hAnsi="Times New Roman" w:cs="Times New Roman"/>
          <w:sz w:val="24"/>
          <w:szCs w:val="24"/>
          <w:lang w:eastAsia="bg-BG"/>
        </w:rPr>
        <w:t>4. Възлага на Кмета на Общината осъществяването на всички дейности, необходими за правилното и законосъобразно провеждане на търга.</w:t>
      </w:r>
    </w:p>
    <w:p w:rsidR="00941034" w:rsidRDefault="00941034" w:rsidP="00941034">
      <w:pPr>
        <w:rPr>
          <w:rFonts w:ascii="Times New Roman" w:hAnsi="Times New Roman" w:cs="Times New Roman"/>
        </w:rPr>
      </w:pPr>
    </w:p>
    <w:p w:rsidR="00941034" w:rsidRDefault="00941034" w:rsidP="00941034">
      <w:pPr>
        <w:rPr>
          <w:rFonts w:ascii="Times New Roman" w:hAnsi="Times New Roman" w:cs="Times New Roman"/>
        </w:rPr>
      </w:pPr>
    </w:p>
    <w:p w:rsidR="00941034" w:rsidRDefault="00941034" w:rsidP="00941034">
      <w:pPr>
        <w:rPr>
          <w:rFonts w:ascii="Times New Roman" w:hAnsi="Times New Roman" w:cs="Times New Roman"/>
        </w:rPr>
      </w:pP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/ КАТЯ ДИМИТРОВА/</w:t>
      </w:r>
    </w:p>
    <w:p w:rsidR="00941034" w:rsidRDefault="00941034" w:rsidP="0094103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941034" w:rsidRDefault="00941034" w:rsidP="0094103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</w:t>
      </w: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41034" w:rsidRDefault="00941034" w:rsidP="009410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</w:t>
      </w:r>
    </w:p>
    <w:p w:rsidR="00074099" w:rsidRDefault="00941034" w:rsidP="009410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</w:t>
      </w:r>
    </w:p>
    <w:p w:rsidR="00941034" w:rsidRDefault="00074099" w:rsidP="009410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</w:t>
      </w:r>
      <w:r w:rsidR="0094103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Препис</w:t>
      </w:r>
      <w:r w:rsidR="00941034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 w:rsidR="0094103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941034" w:rsidRDefault="00941034" w:rsidP="009410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941034" w:rsidRDefault="00941034" w:rsidP="00941034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941034" w:rsidRDefault="00BD3399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№276</w:t>
      </w: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 </w:t>
      </w:r>
      <w:r w:rsidR="00BD339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протокол  №22</w:t>
      </w:r>
    </w:p>
    <w:p w:rsidR="00941034" w:rsidRDefault="00BD3399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25</w:t>
      </w:r>
      <w:r w:rsidR="00941034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06</w:t>
      </w:r>
      <w:r w:rsidR="00941034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94103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3-та от дневния ред</w:t>
      </w: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CD1C41" w:rsidRPr="00CD1C41" w:rsidRDefault="00941034" w:rsidP="00CD1C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CD1C4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CD1C41" w:rsidRPr="00CD1C4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Откриване на процедура за продажба на имот, частна общинска собственост, в землището на гр. Пордим.</w:t>
      </w:r>
    </w:p>
    <w:p w:rsidR="00941034" w:rsidRDefault="00941034" w:rsidP="0094103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="000D1199" w:rsidRPr="00A35F2D">
        <w:rPr>
          <w:rFonts w:ascii="Times New Roman" w:hAnsi="Times New Roman"/>
          <w:sz w:val="24"/>
          <w:szCs w:val="24"/>
          <w:lang w:val="ru-RU"/>
        </w:rPr>
        <w:t>чл.</w:t>
      </w:r>
      <w:r w:rsidR="000D119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0D1199" w:rsidRPr="00A35F2D">
        <w:rPr>
          <w:rFonts w:ascii="Times New Roman" w:hAnsi="Times New Roman"/>
          <w:sz w:val="24"/>
          <w:szCs w:val="24"/>
          <w:lang w:val="ru-RU"/>
        </w:rPr>
        <w:t>21, ал.</w:t>
      </w:r>
      <w:r w:rsidR="000D11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1199" w:rsidRPr="00A35F2D">
        <w:rPr>
          <w:rFonts w:ascii="Times New Roman" w:hAnsi="Times New Roman"/>
          <w:sz w:val="24"/>
          <w:szCs w:val="24"/>
          <w:lang w:val="ru-RU"/>
        </w:rPr>
        <w:t>1, т.</w:t>
      </w:r>
      <w:r w:rsidR="000D11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1199" w:rsidRPr="00A35F2D">
        <w:rPr>
          <w:rFonts w:ascii="Times New Roman" w:hAnsi="Times New Roman"/>
          <w:sz w:val="24"/>
          <w:szCs w:val="24"/>
          <w:lang w:val="ru-RU"/>
        </w:rPr>
        <w:t xml:space="preserve">8 от Закона за местното самоуправление и местната администрация /ЗМСМА/, </w:t>
      </w:r>
      <w:r w:rsidR="000D1199" w:rsidRPr="00A35F2D">
        <w:rPr>
          <w:rFonts w:ascii="Times New Roman" w:hAnsi="Times New Roman"/>
          <w:sz w:val="24"/>
          <w:szCs w:val="24"/>
        </w:rPr>
        <w:t>чл.</w:t>
      </w:r>
      <w:r w:rsidR="000D1199">
        <w:rPr>
          <w:rFonts w:ascii="Times New Roman" w:hAnsi="Times New Roman"/>
          <w:sz w:val="24"/>
          <w:szCs w:val="24"/>
        </w:rPr>
        <w:t xml:space="preserve"> </w:t>
      </w:r>
      <w:r w:rsidR="000D1199" w:rsidRPr="00A35F2D">
        <w:rPr>
          <w:rFonts w:ascii="Times New Roman" w:hAnsi="Times New Roman"/>
          <w:sz w:val="24"/>
          <w:szCs w:val="24"/>
        </w:rPr>
        <w:t>35, ал.</w:t>
      </w:r>
      <w:r w:rsidR="000D1199">
        <w:rPr>
          <w:rFonts w:ascii="Times New Roman" w:hAnsi="Times New Roman"/>
          <w:sz w:val="24"/>
          <w:szCs w:val="24"/>
        </w:rPr>
        <w:t xml:space="preserve"> </w:t>
      </w:r>
      <w:r w:rsidR="000D1199" w:rsidRPr="00A35F2D">
        <w:rPr>
          <w:rFonts w:ascii="Times New Roman" w:hAnsi="Times New Roman"/>
          <w:sz w:val="24"/>
          <w:szCs w:val="24"/>
        </w:rPr>
        <w:t xml:space="preserve">3 </w:t>
      </w:r>
      <w:r w:rsidR="000D1199" w:rsidRPr="00A35F2D">
        <w:rPr>
          <w:rFonts w:ascii="Times New Roman" w:hAnsi="Times New Roman"/>
          <w:sz w:val="24"/>
          <w:szCs w:val="24"/>
          <w:lang w:val="ru-RU"/>
        </w:rPr>
        <w:t>от Закона за общинската собственост /ЗОС/ и чл.</w:t>
      </w:r>
      <w:r w:rsidR="000D11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1199" w:rsidRPr="00A35F2D">
        <w:rPr>
          <w:rFonts w:ascii="Times New Roman" w:hAnsi="Times New Roman"/>
          <w:sz w:val="24"/>
          <w:szCs w:val="24"/>
        </w:rPr>
        <w:t>35</w:t>
      </w:r>
      <w:r w:rsidR="000D1199" w:rsidRPr="00A35F2D">
        <w:rPr>
          <w:rFonts w:ascii="Times New Roman" w:hAnsi="Times New Roman"/>
          <w:sz w:val="24"/>
          <w:szCs w:val="24"/>
          <w:lang w:val="ru-RU"/>
        </w:rPr>
        <w:t>, ал.</w:t>
      </w:r>
      <w:r w:rsidR="000D11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1199" w:rsidRPr="00A35F2D">
        <w:rPr>
          <w:rFonts w:ascii="Times New Roman" w:hAnsi="Times New Roman"/>
          <w:sz w:val="24"/>
          <w:szCs w:val="24"/>
          <w:lang w:val="ru-RU"/>
        </w:rPr>
        <w:t>1, т.</w:t>
      </w:r>
      <w:r w:rsidR="000D11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1199" w:rsidRPr="00A35F2D">
        <w:rPr>
          <w:rFonts w:ascii="Times New Roman" w:hAnsi="Times New Roman"/>
          <w:sz w:val="24"/>
          <w:szCs w:val="24"/>
          <w:lang w:val="ru-RU"/>
        </w:rPr>
        <w:t>1 и чл.</w:t>
      </w:r>
      <w:r w:rsidR="000D11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1199" w:rsidRPr="00A35F2D">
        <w:rPr>
          <w:rFonts w:ascii="Times New Roman" w:hAnsi="Times New Roman"/>
          <w:sz w:val="24"/>
          <w:szCs w:val="24"/>
          <w:lang w:val="ru-RU"/>
        </w:rPr>
        <w:t>39, ал.</w:t>
      </w:r>
      <w:r w:rsidR="000D11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1199" w:rsidRPr="00A35F2D">
        <w:rPr>
          <w:rFonts w:ascii="Times New Roman" w:hAnsi="Times New Roman"/>
          <w:sz w:val="24"/>
          <w:szCs w:val="24"/>
          <w:lang w:val="ru-RU"/>
        </w:rPr>
        <w:t xml:space="preserve">1 от </w:t>
      </w:r>
      <w:r w:rsidR="000D1199" w:rsidRPr="00A35F2D">
        <w:rPr>
          <w:rFonts w:ascii="Times New Roman" w:hAnsi="Times New Roman"/>
          <w:sz w:val="24"/>
          <w:szCs w:val="24"/>
        </w:rPr>
        <w:t>Наредба за реда за придобиване, управление и разпореждане с общински имоти и вещи /НРПУРОИВ/ на община Пордим</w:t>
      </w:r>
      <w:r w:rsidR="000D1199" w:rsidRPr="00A35F2D">
        <w:rPr>
          <w:rFonts w:ascii="Times New Roman" w:hAnsi="Times New Roman"/>
          <w:sz w:val="24"/>
          <w:szCs w:val="24"/>
          <w:lang w:val="ru-RU"/>
        </w:rPr>
        <w:t>,</w:t>
      </w:r>
      <w:r w:rsidR="000D119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след поименно гласуване </w:t>
      </w:r>
      <w:r w:rsidR="0014796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 13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416815" w:rsidRPr="00D20EB7" w:rsidRDefault="00416815" w:rsidP="004168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0EB7">
        <w:rPr>
          <w:rFonts w:ascii="Times New Roman" w:hAnsi="Times New Roman"/>
          <w:sz w:val="24"/>
          <w:szCs w:val="24"/>
        </w:rPr>
        <w:t>1. Открива процедура за продажба на недвижим имот № 150001 по плана на землището на гр. Пордим – имот № 57772.150.1 по КК, представляващ НИВА от 2.951 дка., в местността „Над село“, АОС № 1504 от 25.05.2005 г.</w:t>
      </w:r>
    </w:p>
    <w:p w:rsidR="00416815" w:rsidRPr="00D20EB7" w:rsidRDefault="00416815" w:rsidP="0041681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0EB7">
        <w:rPr>
          <w:rFonts w:ascii="Times New Roman" w:hAnsi="Times New Roman"/>
          <w:sz w:val="24"/>
          <w:szCs w:val="24"/>
        </w:rPr>
        <w:t>2</w:t>
      </w:r>
      <w:r w:rsidRPr="00D20EB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20EB7">
        <w:rPr>
          <w:rFonts w:ascii="Times New Roman" w:hAnsi="Times New Roman"/>
          <w:sz w:val="24"/>
          <w:szCs w:val="24"/>
          <w:lang w:val="ru-RU"/>
        </w:rPr>
        <w:t>Кмета на община Пордим да възложи изготвяне на пазарна оценка с цел продажба от независим лицензиран оценител на горепосочения имот.</w:t>
      </w:r>
    </w:p>
    <w:p w:rsidR="00416815" w:rsidRPr="00D20EB7" w:rsidRDefault="00416815" w:rsidP="0041681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0EB7">
        <w:rPr>
          <w:rFonts w:ascii="Times New Roman" w:hAnsi="Times New Roman"/>
          <w:sz w:val="24"/>
          <w:szCs w:val="24"/>
          <w:lang w:val="ru-RU"/>
        </w:rPr>
        <w:t>3.</w:t>
      </w:r>
      <w:r w:rsidRPr="00D20E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0EB7">
        <w:rPr>
          <w:rFonts w:ascii="Times New Roman" w:hAnsi="Times New Roman"/>
          <w:sz w:val="24"/>
          <w:szCs w:val="24"/>
          <w:lang w:val="ru-RU"/>
        </w:rPr>
        <w:t>Оценката да бъде внесена за одобрение на следващо заседание на Общински съвет гр. Пордим.</w:t>
      </w:r>
    </w:p>
    <w:p w:rsidR="00941034" w:rsidRDefault="00941034" w:rsidP="00941034">
      <w:pPr>
        <w:rPr>
          <w:rFonts w:ascii="Calibri" w:eastAsia="Calibri" w:hAnsi="Calibri" w:cs="Times New Roman"/>
        </w:rPr>
      </w:pP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</w:t>
      </w: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/ КАТЯ ДИМИТРОВА/</w:t>
      </w:r>
    </w:p>
    <w:p w:rsidR="00941034" w:rsidRDefault="00941034" w:rsidP="00941034">
      <w:pPr>
        <w:rPr>
          <w:rFonts w:ascii="Times New Roman" w:eastAsia="Calibri" w:hAnsi="Times New Roman" w:cs="Times New Roman"/>
        </w:rPr>
      </w:pPr>
    </w:p>
    <w:p w:rsidR="00941034" w:rsidRDefault="00941034" w:rsidP="00941034">
      <w:pPr>
        <w:rPr>
          <w:rFonts w:ascii="Times New Roman" w:eastAsia="Calibri" w:hAnsi="Times New Roman" w:cs="Times New Roman"/>
        </w:rPr>
      </w:pPr>
    </w:p>
    <w:p w:rsidR="00941034" w:rsidRDefault="00941034" w:rsidP="0094103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</w:t>
      </w:r>
    </w:p>
    <w:p w:rsidR="00941034" w:rsidRDefault="00941034" w:rsidP="009410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</w:t>
      </w:r>
    </w:p>
    <w:p w:rsidR="00941034" w:rsidRDefault="00941034" w:rsidP="009410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</w:t>
      </w:r>
    </w:p>
    <w:p w:rsidR="00941034" w:rsidRDefault="00941034" w:rsidP="0094103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41034" w:rsidRDefault="00941034" w:rsidP="009410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41034" w:rsidRDefault="00941034" w:rsidP="009410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941034" w:rsidRDefault="00941034" w:rsidP="009410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941034" w:rsidRDefault="006B7D47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№277</w:t>
      </w:r>
    </w:p>
    <w:p w:rsidR="00941034" w:rsidRDefault="006B7D47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№22</w:t>
      </w:r>
    </w:p>
    <w:p w:rsidR="00941034" w:rsidRDefault="006B7D47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25</w:t>
      </w:r>
      <w:r w:rsidR="00941034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06</w:t>
      </w:r>
      <w:r w:rsidR="00941034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94103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4-та от дневния ред</w:t>
      </w: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93FFE" w:rsidRPr="00593FFE" w:rsidRDefault="00941034" w:rsidP="00593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593FF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593FFE" w:rsidRPr="00593FF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на експертна пазарна оценка на имот – застроено дворно място, по плана на с. Тотлебен.</w:t>
      </w:r>
    </w:p>
    <w:p w:rsidR="00941034" w:rsidRPr="00593FFE" w:rsidRDefault="00941034" w:rsidP="0094103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="00590117" w:rsidRPr="0005154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чл.</w:t>
      </w:r>
      <w:r w:rsidR="0059011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gramStart"/>
      <w:r w:rsidR="00590117" w:rsidRPr="0005154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21, ал.</w:t>
      </w:r>
      <w:r w:rsidR="0059011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590117" w:rsidRPr="0005154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1, т.</w:t>
      </w:r>
      <w:r w:rsidR="0059011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590117" w:rsidRPr="0005154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8 от Закона за </w:t>
      </w:r>
      <w:proofErr w:type="spellStart"/>
      <w:r w:rsidR="00590117" w:rsidRPr="0005154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местното</w:t>
      </w:r>
      <w:proofErr w:type="spellEnd"/>
      <w:r w:rsidR="00590117" w:rsidRPr="0005154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самоуправление и </w:t>
      </w:r>
      <w:proofErr w:type="spellStart"/>
      <w:r w:rsidR="00590117" w:rsidRPr="0005154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местната</w:t>
      </w:r>
      <w:proofErr w:type="spellEnd"/>
      <w:r w:rsidR="00590117" w:rsidRPr="0005154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администрация /ЗМСМА/, чл.</w:t>
      </w:r>
      <w:r w:rsidR="0059011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590117" w:rsidRPr="0005154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35, ал.</w:t>
      </w:r>
      <w:r w:rsidR="0059011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590117" w:rsidRPr="0005154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1 от Закона за </w:t>
      </w:r>
      <w:proofErr w:type="spellStart"/>
      <w:r w:rsidR="00590117" w:rsidRPr="0005154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общинската</w:t>
      </w:r>
      <w:proofErr w:type="spellEnd"/>
      <w:r w:rsidR="00590117" w:rsidRPr="0005154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="00590117" w:rsidRPr="0005154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собственост</w:t>
      </w:r>
      <w:proofErr w:type="spellEnd"/>
      <w:r w:rsidR="00590117" w:rsidRPr="0005154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/ЗОС/ и  чл.</w:t>
      </w:r>
      <w:r w:rsidR="0059011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590117" w:rsidRPr="0005154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35, ал.</w:t>
      </w:r>
      <w:r w:rsidR="0059011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590117" w:rsidRPr="0005154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1, т.</w:t>
      </w:r>
      <w:r w:rsidR="0059011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590117" w:rsidRPr="0005154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1 от </w:t>
      </w:r>
      <w:r w:rsidR="00590117" w:rsidRPr="0005154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Наредба за реда за придобиване, управление и разпореждане с общински имоти и вещи /НРПУРОИВ/ на община Пордим</w:t>
      </w:r>
      <w:r w:rsidR="00590117" w:rsidRPr="0044765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</w:t>
      </w:r>
      <w:r w:rsidR="00590117" w:rsidRPr="0044765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B77D3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13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941034" w:rsidRDefault="00941034" w:rsidP="0094103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4F2F76" w:rsidRPr="008E069D" w:rsidRDefault="004F2F76" w:rsidP="009A0BED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Приема </w:t>
      </w:r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експертна пазарна оценка </w:t>
      </w:r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на </w:t>
      </w:r>
      <w:proofErr w:type="spellStart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дворно</w:t>
      </w:r>
      <w:proofErr w:type="spellEnd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място</w:t>
      </w:r>
      <w:proofErr w:type="spellEnd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частна</w:t>
      </w:r>
      <w:proofErr w:type="spellEnd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общинска</w:t>
      </w:r>
      <w:proofErr w:type="spellEnd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собственост</w:t>
      </w:r>
      <w:proofErr w:type="spellEnd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с </w:t>
      </w:r>
      <w:proofErr w:type="spellStart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площ</w:t>
      </w:r>
      <w:proofErr w:type="spellEnd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1700,00 м</w:t>
      </w:r>
      <w:proofErr w:type="gramStart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val="ru-RU" w:eastAsia="bg-BG"/>
        </w:rPr>
        <w:t>2</w:t>
      </w:r>
      <w:proofErr w:type="gramEnd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ведно</w:t>
      </w:r>
      <w:proofErr w:type="spellEnd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с </w:t>
      </w:r>
      <w:proofErr w:type="spellStart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построените</w:t>
      </w:r>
      <w:proofErr w:type="spellEnd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в него </w:t>
      </w:r>
      <w:proofErr w:type="spellStart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едноетажна</w:t>
      </w:r>
      <w:proofErr w:type="spellEnd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масивна</w:t>
      </w:r>
      <w:proofErr w:type="spellEnd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жилищна</w:t>
      </w:r>
      <w:proofErr w:type="spellEnd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сграда</w:t>
      </w:r>
      <w:proofErr w:type="spellEnd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със</w:t>
      </w:r>
      <w:proofErr w:type="spellEnd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застроена </w:t>
      </w:r>
      <w:proofErr w:type="spellStart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площ</w:t>
      </w:r>
      <w:proofErr w:type="spellEnd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76 м</w:t>
      </w:r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val="ru-RU" w:eastAsia="bg-BG"/>
        </w:rPr>
        <w:t>2</w:t>
      </w:r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едноетажна</w:t>
      </w:r>
      <w:proofErr w:type="spellEnd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масивна</w:t>
      </w:r>
      <w:proofErr w:type="spellEnd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стопанска</w:t>
      </w:r>
      <w:proofErr w:type="spellEnd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сграда</w:t>
      </w:r>
      <w:proofErr w:type="spellEnd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със</w:t>
      </w:r>
      <w:proofErr w:type="spellEnd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застроена </w:t>
      </w:r>
      <w:proofErr w:type="spellStart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площ</w:t>
      </w:r>
      <w:proofErr w:type="spellEnd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от 42 м</w:t>
      </w:r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val="ru-RU" w:eastAsia="bg-BG"/>
        </w:rPr>
        <w:t>2</w:t>
      </w:r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находящи</w:t>
      </w:r>
      <w:proofErr w:type="spellEnd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се в УПИ </w:t>
      </w:r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IV</w:t>
      </w:r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</w:t>
      </w:r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146</w:t>
      </w:r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кв. </w:t>
      </w:r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25</w:t>
      </w:r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- </w:t>
      </w:r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АОС № </w:t>
      </w:r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2126</w:t>
      </w:r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от 27.01.2021</w:t>
      </w:r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г. и АОС № 2131 от 19.05.2021 г., </w:t>
      </w:r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плана на с. Тотлебен, общ. Пордим</w:t>
      </w:r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,</w:t>
      </w:r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съгласно доклад за пазарна оценка </w:t>
      </w:r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от независим </w:t>
      </w:r>
      <w:proofErr w:type="spellStart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лицензиран</w:t>
      </w:r>
      <w:proofErr w:type="spellEnd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оценител</w:t>
      </w:r>
      <w:proofErr w:type="spellEnd"/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на </w:t>
      </w:r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стойност</w:t>
      </w:r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8E06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7 480,00 лв. /седем хиляди четиристотин и осемдесет лева/ без ДДС, съответно 8 976,00 лв. /осем хиляди деветстотин седемдесет и шест лева/ с ДДС. </w:t>
      </w:r>
    </w:p>
    <w:p w:rsidR="004F2F76" w:rsidRPr="003F2D0D" w:rsidRDefault="004F2F76" w:rsidP="009A0BED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Определя начална тръжна цена за продажба на </w:t>
      </w:r>
      <w:proofErr w:type="spellStart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дворно</w:t>
      </w:r>
      <w:proofErr w:type="spellEnd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място</w:t>
      </w:r>
      <w:proofErr w:type="spellEnd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частна</w:t>
      </w:r>
      <w:proofErr w:type="spellEnd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общинска</w:t>
      </w:r>
      <w:proofErr w:type="spellEnd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собственост</w:t>
      </w:r>
      <w:proofErr w:type="spellEnd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с </w:t>
      </w:r>
      <w:proofErr w:type="spellStart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площ</w:t>
      </w:r>
      <w:proofErr w:type="spellEnd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1700,00 м</w:t>
      </w:r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val="ru-RU" w:eastAsia="bg-BG"/>
        </w:rPr>
        <w:t>2</w:t>
      </w:r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ведно</w:t>
      </w:r>
      <w:proofErr w:type="spellEnd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с </w:t>
      </w:r>
      <w:proofErr w:type="spellStart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построените</w:t>
      </w:r>
      <w:proofErr w:type="spellEnd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в него </w:t>
      </w:r>
      <w:proofErr w:type="spellStart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едноетажна</w:t>
      </w:r>
      <w:proofErr w:type="spellEnd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масивна</w:t>
      </w:r>
      <w:proofErr w:type="spellEnd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жилищна</w:t>
      </w:r>
      <w:proofErr w:type="spellEnd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сграда</w:t>
      </w:r>
      <w:proofErr w:type="spellEnd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със</w:t>
      </w:r>
      <w:proofErr w:type="spellEnd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застроена </w:t>
      </w:r>
      <w:proofErr w:type="spellStart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площ</w:t>
      </w:r>
      <w:proofErr w:type="spellEnd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76 м</w:t>
      </w:r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val="ru-RU" w:eastAsia="bg-BG"/>
        </w:rPr>
        <w:t>2</w:t>
      </w:r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едноетажна</w:t>
      </w:r>
      <w:proofErr w:type="spellEnd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масивна</w:t>
      </w:r>
      <w:proofErr w:type="spellEnd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стопанска</w:t>
      </w:r>
      <w:proofErr w:type="spellEnd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сграда</w:t>
      </w:r>
      <w:proofErr w:type="spellEnd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със</w:t>
      </w:r>
      <w:proofErr w:type="spellEnd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застроена </w:t>
      </w:r>
      <w:proofErr w:type="spellStart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площ</w:t>
      </w:r>
      <w:proofErr w:type="spellEnd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от 42 м</w:t>
      </w:r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val="ru-RU" w:eastAsia="bg-BG"/>
        </w:rPr>
        <w:t>2</w:t>
      </w:r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находящи</w:t>
      </w:r>
      <w:proofErr w:type="spellEnd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се в УПИ </w:t>
      </w:r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IV</w:t>
      </w:r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</w:t>
      </w:r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146</w:t>
      </w:r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кв. </w:t>
      </w:r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25</w:t>
      </w:r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- </w:t>
      </w:r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АОС № </w:t>
      </w:r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2126</w:t>
      </w:r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от 27.01.2021</w:t>
      </w:r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г. и АОС № 2131 от 19.05.2021 г., </w:t>
      </w:r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плана на с. Тотлебен, общ. Пордим</w:t>
      </w:r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,</w:t>
      </w:r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съгласно доклад за пазарна оценка </w:t>
      </w:r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от независим </w:t>
      </w:r>
      <w:proofErr w:type="spellStart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лицензиран</w:t>
      </w:r>
      <w:proofErr w:type="spellEnd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оценител</w:t>
      </w:r>
      <w:proofErr w:type="spellEnd"/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на </w:t>
      </w:r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стойност</w:t>
      </w:r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7 480,00 лв. /седем хиляди четиристотин и осемдесет лева/ без ДДС, съответно 8 976,00 лв. /осем хиляди деветстотин седемдесет и шест лева/ с ДДС. </w:t>
      </w:r>
    </w:p>
    <w:p w:rsidR="004F2F76" w:rsidRPr="003F2D0D" w:rsidRDefault="004F2F76" w:rsidP="009A0BED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Дава съгласие за провеждане на търг с явно наддаване за продажба на горепосочения имот.</w:t>
      </w:r>
    </w:p>
    <w:p w:rsidR="004F2F76" w:rsidRPr="003F2D0D" w:rsidRDefault="004F2F76" w:rsidP="009A0BED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Одобрява проектодоговор за покупко-продажба.</w:t>
      </w:r>
    </w:p>
    <w:p w:rsidR="004F2F76" w:rsidRPr="00135656" w:rsidRDefault="004F2F76" w:rsidP="009A0BED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3F2D0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Възлага на Кмета на община Пордим да определи реда за провеждане и обезпечи техническата подготовка на търга.</w:t>
      </w:r>
    </w:p>
    <w:p w:rsidR="00941034" w:rsidRDefault="00941034" w:rsidP="00941034">
      <w:pPr>
        <w:rPr>
          <w:rFonts w:ascii="Calibri" w:eastAsia="Calibri" w:hAnsi="Calibri" w:cs="Times New Roman"/>
        </w:rPr>
      </w:pPr>
    </w:p>
    <w:p w:rsidR="00941034" w:rsidRDefault="00941034" w:rsidP="00941034">
      <w:pPr>
        <w:rPr>
          <w:rFonts w:ascii="Calibri" w:eastAsia="Calibri" w:hAnsi="Calibri" w:cs="Times New Roman"/>
        </w:rPr>
      </w:pP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</w:t>
      </w:r>
    </w:p>
    <w:p w:rsidR="00941034" w:rsidRDefault="00941034" w:rsidP="00AD610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/ КАТЯ ДИМИТРОВА/</w:t>
      </w:r>
    </w:p>
    <w:p w:rsidR="00941034" w:rsidRDefault="00941034" w:rsidP="00AD61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AD610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</w:t>
      </w:r>
      <w:r w:rsidR="00AD610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</w:t>
      </w:r>
    </w:p>
    <w:p w:rsidR="00941034" w:rsidRPr="00AD610E" w:rsidRDefault="00941034" w:rsidP="00AD61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</w:t>
      </w:r>
      <w:r w:rsidR="00AD610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</w:t>
      </w:r>
    </w:p>
    <w:p w:rsidR="00941034" w:rsidRDefault="00941034" w:rsidP="009410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941034" w:rsidRDefault="00941034" w:rsidP="009410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941034" w:rsidRDefault="002A0ECF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№278</w:t>
      </w:r>
    </w:p>
    <w:p w:rsidR="00941034" w:rsidRDefault="002A0ECF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№22</w:t>
      </w:r>
    </w:p>
    <w:p w:rsidR="00941034" w:rsidRDefault="002A0ECF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25</w:t>
      </w:r>
      <w:r w:rsidR="00941034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06</w:t>
      </w:r>
      <w:r w:rsidR="00941034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94103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5-та от дневния ред</w:t>
      </w: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752367" w:rsidRPr="00752367" w:rsidRDefault="00941034" w:rsidP="007523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75236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752367" w:rsidRPr="0075236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на експертна пазарна оценка на имот – частна общинска собственост, по регулационния план на с. Каменец.</w:t>
      </w: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="003D2CE7" w:rsidRPr="00F15E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чл.21, ал.1, т.8 от Закона за местното самоуправление и местната администрация /ЗМСМА/, чл.35, ал.1 от Закона за общинската собственост /ЗОС/ и  чл.35, ал.1, т.1 от </w:t>
      </w:r>
      <w:r w:rsidR="003D2CE7" w:rsidRPr="00F15E3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за реда за придобиване, управление и разпореждане с общински имоти и вещи /НРПУРОИВ/ на община Пордим</w:t>
      </w:r>
      <w:r w:rsidR="003D2CE7" w:rsidRPr="0044765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="003D2CE7" w:rsidRPr="0044765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3A744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13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F0C8E" w:rsidRPr="001A21B9" w:rsidRDefault="002F0C8E" w:rsidP="002F0C8E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48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</w:t>
      </w:r>
      <w:r w:rsidRPr="00E554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експертна пазарна оценка </w:t>
      </w:r>
      <w:r w:rsidRPr="00E5548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</w:t>
      </w:r>
      <w:r w:rsidRPr="00E55488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дворно място, съставляващо УПИ </w:t>
      </w:r>
      <w:r w:rsidRPr="00E55488">
        <w:rPr>
          <w:rFonts w:ascii="Times New Roman" w:hAnsi="Times New Roman" w:cs="Times New Roman"/>
          <w:sz w:val="24"/>
          <w:szCs w:val="24"/>
          <w:lang w:val="en-US" w:eastAsia="bg-BG"/>
        </w:rPr>
        <w:t>II</w:t>
      </w:r>
      <w:r w:rsidRPr="00E55488">
        <w:rPr>
          <w:rFonts w:ascii="Times New Roman" w:hAnsi="Times New Roman" w:cs="Times New Roman"/>
          <w:sz w:val="24"/>
          <w:szCs w:val="24"/>
          <w:lang w:eastAsia="bg-BG"/>
        </w:rPr>
        <w:t>, в кв. 6 по регулационния план на с. Каменец с площ 600 кв.м., заедно с построената в него ЕДНОЕТАЖНА МАСИВНА СТОПАНСКА СГРАДА, със застроена площ от 55 кв.м., АОС № 2130/13.05.2021 г.</w:t>
      </w:r>
      <w:r w:rsidRPr="00E5548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E554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доклад за пазарна оценка </w:t>
      </w:r>
      <w:r w:rsidRPr="00E5548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 независим лицензиран оценител, на </w:t>
      </w:r>
      <w:r w:rsidRPr="00E55488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</w:t>
      </w:r>
      <w:r w:rsidRPr="00E5548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3 710.00</w:t>
      </w:r>
      <w:r w:rsidRPr="001A21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три хиляди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седемстотин и десет лева</w:t>
      </w:r>
      <w:r w:rsidRPr="001A21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без ДДС, съответно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4 452,00</w:t>
      </w:r>
      <w:r w:rsidRPr="001A21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четири хиляди четиристотин петдесет и два лева</w:t>
      </w:r>
      <w:r w:rsidRPr="001A21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с ДДС. </w:t>
      </w:r>
    </w:p>
    <w:p w:rsidR="002F0C8E" w:rsidRPr="00C44A17" w:rsidRDefault="002F0C8E" w:rsidP="002F0C8E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44A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начална тръжна цена за продажба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E55488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дворно място, съставляващо УПИ </w:t>
      </w:r>
      <w:r w:rsidRPr="00E55488">
        <w:rPr>
          <w:rFonts w:ascii="Times New Roman" w:hAnsi="Times New Roman" w:cs="Times New Roman"/>
          <w:sz w:val="24"/>
          <w:szCs w:val="24"/>
          <w:lang w:val="en-US" w:eastAsia="bg-BG"/>
        </w:rPr>
        <w:t>II</w:t>
      </w:r>
      <w:r w:rsidRPr="00E55488">
        <w:rPr>
          <w:rFonts w:ascii="Times New Roman" w:hAnsi="Times New Roman" w:cs="Times New Roman"/>
          <w:sz w:val="24"/>
          <w:szCs w:val="24"/>
          <w:lang w:eastAsia="bg-BG"/>
        </w:rPr>
        <w:t>, в кв. 6 по регулационния план на с. Каменец с площ 600 кв.м., заедно с построената в него ЕДНОЕТАЖНА МАСИВНА СТОПАНСКА СГРАДА, със застроена площ от 55 кв.м., АОС № 2130/13.05.2021 г.</w:t>
      </w:r>
      <w:r w:rsidRPr="00E26C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E26C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доклад за пазарна оценка </w:t>
      </w:r>
      <w:r w:rsidRPr="00E26C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 независим лицензиран оценител, на </w:t>
      </w:r>
      <w:r w:rsidRPr="00E26CA8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</w:t>
      </w:r>
      <w:r w:rsidRPr="00E26C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3 710.00</w:t>
      </w:r>
      <w:r w:rsidRPr="001A21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три хиляди седемстотин и десет лева</w:t>
      </w:r>
      <w:r w:rsidRPr="001A21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без ДДС, съответно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4 452,00</w:t>
      </w:r>
      <w:r w:rsidRPr="001A21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четири хиляди четиристотин петдесет и два лева</w:t>
      </w:r>
      <w:r w:rsidRPr="001A21B9">
        <w:rPr>
          <w:rFonts w:ascii="Times New Roman" w:eastAsia="Times New Roman" w:hAnsi="Times New Roman" w:cs="Times New Roman"/>
          <w:sz w:val="24"/>
          <w:szCs w:val="24"/>
          <w:lang w:eastAsia="bg-BG"/>
        </w:rPr>
        <w:t>/ с ДДС.</w:t>
      </w:r>
    </w:p>
    <w:p w:rsidR="002F0C8E" w:rsidRPr="00C44A17" w:rsidRDefault="002F0C8E" w:rsidP="002F0C8E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44A17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 съгласие за провеждане на търг с явно наддаване за продажба на горепосочения имот.</w:t>
      </w:r>
    </w:p>
    <w:p w:rsidR="002F0C8E" w:rsidRPr="00E26CA8" w:rsidRDefault="002F0C8E" w:rsidP="002F0C8E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26CA8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проектодоговор за покупко-продажба.</w:t>
      </w:r>
    </w:p>
    <w:p w:rsidR="002F0C8E" w:rsidRPr="001A21B9" w:rsidRDefault="002F0C8E" w:rsidP="002F0C8E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26CA8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 на Кмета на община Пордим да определи реда за провеждане и обезпечи техническата подготовка на търга.</w:t>
      </w: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41034" w:rsidRDefault="00941034" w:rsidP="00941034">
      <w:pPr>
        <w:widowControl w:val="0"/>
        <w:spacing w:after="0" w:line="240" w:lineRule="exact"/>
        <w:ind w:firstLine="680"/>
        <w:jc w:val="both"/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u w:val="single"/>
          <w:lang w:val="en-US" w:eastAsia="zh-CN" w:bidi="hi-IN"/>
        </w:rPr>
      </w:pPr>
    </w:p>
    <w:p w:rsidR="00941034" w:rsidRDefault="00941034" w:rsidP="00941034">
      <w:pPr>
        <w:rPr>
          <w:rFonts w:ascii="Calibri" w:eastAsia="Calibri" w:hAnsi="Calibri" w:cs="Times New Roman"/>
        </w:rPr>
      </w:pP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</w:t>
      </w: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/ КАТЯ ДИМИТРОВА/</w:t>
      </w:r>
    </w:p>
    <w:p w:rsidR="00941034" w:rsidRDefault="00941034" w:rsidP="00941034">
      <w:pPr>
        <w:spacing w:after="0" w:line="240" w:lineRule="auto"/>
        <w:rPr>
          <w:rFonts w:ascii="Times New Roman" w:eastAsia="Calibri" w:hAnsi="Times New Roman" w:cs="Times New Roman"/>
        </w:rPr>
      </w:pPr>
    </w:p>
    <w:p w:rsidR="00941034" w:rsidRDefault="00941034" w:rsidP="00941034">
      <w:pPr>
        <w:spacing w:after="0" w:line="240" w:lineRule="auto"/>
        <w:rPr>
          <w:rFonts w:ascii="Times New Roman" w:eastAsia="Calibri" w:hAnsi="Times New Roman" w:cs="Times New Roman"/>
        </w:rPr>
      </w:pPr>
    </w:p>
    <w:p w:rsidR="00941034" w:rsidRDefault="00941034" w:rsidP="00941034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41034" w:rsidRDefault="00941034" w:rsidP="009410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</w:t>
      </w:r>
    </w:p>
    <w:p w:rsidR="00941034" w:rsidRDefault="00941034" w:rsidP="009410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941034" w:rsidRDefault="00941034" w:rsidP="009410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941034" w:rsidRDefault="00941034" w:rsidP="00941034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941034" w:rsidRDefault="00566CC8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№279</w:t>
      </w:r>
    </w:p>
    <w:p w:rsidR="00941034" w:rsidRDefault="00566CC8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№22</w:t>
      </w:r>
    </w:p>
    <w:p w:rsidR="00941034" w:rsidRDefault="00566CC8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25</w:t>
      </w:r>
      <w:r w:rsidR="00941034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06</w:t>
      </w:r>
      <w:r w:rsidR="00941034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94103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6-та от дневния ред</w:t>
      </w: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B4254" w:rsidRPr="00BB4254" w:rsidRDefault="00941034" w:rsidP="00BB4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BB4254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BB4254" w:rsidRPr="00BB425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Откриване на процедура за продажба и приемане на експертна пазарна оценка на 210 кв.м, придаваемо  място към</w:t>
      </w:r>
      <w:r w:rsidR="00BB4254" w:rsidRPr="00BB4254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 </w:t>
      </w:r>
      <w:r w:rsidR="00BB4254" w:rsidRPr="00BB425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УПИ  </w:t>
      </w:r>
      <w:r w:rsidR="00BB4254" w:rsidRPr="00BB4254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IV- 708</w:t>
      </w:r>
      <w:r w:rsidR="00BB4254" w:rsidRPr="00BB425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„За административно търговска – обслужваща дейност, безвредни производствени и занаятчийски дейности“,кв.47, по плана на гр. Пордим.</w:t>
      </w: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="00C85F81" w:rsidRPr="006345AE">
        <w:rPr>
          <w:rFonts w:ascii="Times New Roman" w:hAnsi="Times New Roman" w:cs="Times New Roman"/>
          <w:sz w:val="24"/>
          <w:szCs w:val="24"/>
          <w:lang w:val="ru-RU"/>
        </w:rPr>
        <w:t>чл.</w:t>
      </w:r>
      <w:r w:rsidR="00C85F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C85F81" w:rsidRPr="006345AE">
        <w:rPr>
          <w:rFonts w:ascii="Times New Roman" w:hAnsi="Times New Roman" w:cs="Times New Roman"/>
          <w:sz w:val="24"/>
          <w:szCs w:val="24"/>
          <w:lang w:val="ru-RU"/>
        </w:rPr>
        <w:t>21, ал.</w:t>
      </w:r>
      <w:r w:rsidR="00C85F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5F81" w:rsidRPr="006345AE">
        <w:rPr>
          <w:rFonts w:ascii="Times New Roman" w:hAnsi="Times New Roman" w:cs="Times New Roman"/>
          <w:sz w:val="24"/>
          <w:szCs w:val="24"/>
          <w:lang w:val="ru-RU"/>
        </w:rPr>
        <w:t>1, т.</w:t>
      </w:r>
      <w:r w:rsidR="00C85F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5F81" w:rsidRPr="006345AE">
        <w:rPr>
          <w:rFonts w:ascii="Times New Roman" w:hAnsi="Times New Roman" w:cs="Times New Roman"/>
          <w:sz w:val="24"/>
          <w:szCs w:val="24"/>
          <w:lang w:val="ru-RU"/>
        </w:rPr>
        <w:t>8 от Закона за местното самоуправление и местната администрация /ЗМСМА/, чл.</w:t>
      </w:r>
      <w:r w:rsidR="00C85F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5F81" w:rsidRPr="006345AE">
        <w:rPr>
          <w:rFonts w:ascii="Times New Roman" w:hAnsi="Times New Roman" w:cs="Times New Roman"/>
          <w:sz w:val="24"/>
          <w:szCs w:val="24"/>
          <w:lang w:val="ru-RU"/>
        </w:rPr>
        <w:t>35, ал.</w:t>
      </w:r>
      <w:r w:rsidR="00C85F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5F81" w:rsidRPr="006345AE">
        <w:rPr>
          <w:rFonts w:ascii="Times New Roman" w:hAnsi="Times New Roman" w:cs="Times New Roman"/>
          <w:sz w:val="24"/>
          <w:szCs w:val="24"/>
          <w:lang w:val="ru-RU"/>
        </w:rPr>
        <w:t>4 т.</w:t>
      </w:r>
      <w:r w:rsidR="00C85F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5F81" w:rsidRPr="006345A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85F81" w:rsidRPr="006345AE">
        <w:rPr>
          <w:rFonts w:ascii="Times New Roman" w:hAnsi="Times New Roman" w:cs="Times New Roman"/>
          <w:sz w:val="24"/>
          <w:szCs w:val="24"/>
        </w:rPr>
        <w:t>, чл.</w:t>
      </w:r>
      <w:r w:rsidR="00C85F81">
        <w:rPr>
          <w:rFonts w:ascii="Times New Roman" w:hAnsi="Times New Roman" w:cs="Times New Roman"/>
          <w:sz w:val="24"/>
          <w:szCs w:val="24"/>
        </w:rPr>
        <w:t xml:space="preserve"> </w:t>
      </w:r>
      <w:r w:rsidR="00C85F81" w:rsidRPr="006345AE">
        <w:rPr>
          <w:rFonts w:ascii="Times New Roman" w:hAnsi="Times New Roman" w:cs="Times New Roman"/>
          <w:sz w:val="24"/>
          <w:szCs w:val="24"/>
        </w:rPr>
        <w:t>36 ал.</w:t>
      </w:r>
      <w:r w:rsidR="00C85F81">
        <w:rPr>
          <w:rFonts w:ascii="Times New Roman" w:hAnsi="Times New Roman" w:cs="Times New Roman"/>
          <w:sz w:val="24"/>
          <w:szCs w:val="24"/>
        </w:rPr>
        <w:t xml:space="preserve"> </w:t>
      </w:r>
      <w:r w:rsidR="00C85F81" w:rsidRPr="006345AE">
        <w:rPr>
          <w:rFonts w:ascii="Times New Roman" w:hAnsi="Times New Roman" w:cs="Times New Roman"/>
          <w:sz w:val="24"/>
          <w:szCs w:val="24"/>
        </w:rPr>
        <w:t>1</w:t>
      </w:r>
      <w:r w:rsidR="00C85F81">
        <w:rPr>
          <w:rFonts w:ascii="Times New Roman" w:hAnsi="Times New Roman" w:cs="Times New Roman"/>
          <w:sz w:val="24"/>
          <w:szCs w:val="24"/>
        </w:rPr>
        <w:t>,</w:t>
      </w:r>
      <w:r w:rsidR="00C85F81" w:rsidRPr="006345AE">
        <w:rPr>
          <w:rFonts w:ascii="Times New Roman" w:hAnsi="Times New Roman" w:cs="Times New Roman"/>
          <w:sz w:val="24"/>
          <w:szCs w:val="24"/>
        </w:rPr>
        <w:t xml:space="preserve"> т.</w:t>
      </w:r>
      <w:r w:rsidR="00C85F81">
        <w:rPr>
          <w:rFonts w:ascii="Times New Roman" w:hAnsi="Times New Roman" w:cs="Times New Roman"/>
          <w:sz w:val="24"/>
          <w:szCs w:val="24"/>
        </w:rPr>
        <w:t xml:space="preserve"> </w:t>
      </w:r>
      <w:r w:rsidR="00C85F81" w:rsidRPr="006345AE">
        <w:rPr>
          <w:rFonts w:ascii="Times New Roman" w:hAnsi="Times New Roman" w:cs="Times New Roman"/>
          <w:sz w:val="24"/>
          <w:szCs w:val="24"/>
        </w:rPr>
        <w:t>2</w:t>
      </w:r>
      <w:r w:rsidR="00C85F81" w:rsidRPr="006345AE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общинската собственост /ЗОС/ и чл.</w:t>
      </w:r>
      <w:r w:rsidR="00C85F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5F81" w:rsidRPr="006345AE">
        <w:rPr>
          <w:rFonts w:ascii="Times New Roman" w:hAnsi="Times New Roman" w:cs="Times New Roman"/>
          <w:sz w:val="24"/>
          <w:szCs w:val="24"/>
          <w:lang w:val="ru-RU"/>
        </w:rPr>
        <w:t>41, ал.</w:t>
      </w:r>
      <w:r w:rsidR="00C85F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5F81" w:rsidRPr="006345AE">
        <w:rPr>
          <w:rFonts w:ascii="Times New Roman" w:hAnsi="Times New Roman" w:cs="Times New Roman"/>
          <w:sz w:val="24"/>
          <w:szCs w:val="24"/>
          <w:lang w:val="ru-RU"/>
        </w:rPr>
        <w:t>1, т.</w:t>
      </w:r>
      <w:r w:rsidR="00C85F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5F81" w:rsidRPr="006345AE">
        <w:rPr>
          <w:rFonts w:ascii="Times New Roman" w:hAnsi="Times New Roman" w:cs="Times New Roman"/>
          <w:sz w:val="24"/>
          <w:szCs w:val="24"/>
          <w:lang w:val="ru-RU"/>
        </w:rPr>
        <w:t xml:space="preserve">2, чл. 42 от </w:t>
      </w:r>
      <w:r w:rsidR="00C85F81" w:rsidRPr="006345AE">
        <w:rPr>
          <w:rFonts w:ascii="Times New Roman" w:hAnsi="Times New Roman" w:cs="Times New Roman"/>
          <w:sz w:val="24"/>
          <w:szCs w:val="24"/>
        </w:rPr>
        <w:t>Наредба за реда за придобиване, управление и разпореждане с общински имоти и вещи /НРПУРОИВ/ на община Пордим</w:t>
      </w:r>
      <w:r w:rsidR="00C85F81" w:rsidRPr="006345A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85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17409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</w:t>
      </w:r>
      <w:proofErr w:type="gramEnd"/>
      <w:r w:rsidR="0017409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поименно гласуване с 12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941034" w:rsidRDefault="00941034" w:rsidP="00941034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F6559A" w:rsidRPr="009F0B7D" w:rsidRDefault="00F6559A" w:rsidP="00F6559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0B7D">
        <w:rPr>
          <w:rFonts w:ascii="Times New Roman" w:hAnsi="Times New Roman"/>
          <w:sz w:val="24"/>
          <w:szCs w:val="24"/>
        </w:rPr>
        <w:t>1. Открива процедура за продажба на 210 кв.м., придаваемо място към УПИ IV-708 „За административно търговска – обслужваща дейност, безвредни производствени и занаятчийски дейности“, кв. 47 по плана на гр. Пордим.</w:t>
      </w:r>
    </w:p>
    <w:p w:rsidR="00F6559A" w:rsidRPr="009F0B7D" w:rsidRDefault="00F6559A" w:rsidP="00F6559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F0B7D">
        <w:rPr>
          <w:rFonts w:ascii="Times New Roman" w:hAnsi="Times New Roman"/>
          <w:sz w:val="24"/>
          <w:szCs w:val="24"/>
          <w:lang w:val="ru-RU"/>
        </w:rPr>
        <w:t xml:space="preserve">2. </w:t>
      </w:r>
      <w:proofErr w:type="gramStart"/>
      <w:r w:rsidRPr="009F0B7D">
        <w:rPr>
          <w:rFonts w:ascii="Times New Roman" w:hAnsi="Times New Roman"/>
          <w:sz w:val="24"/>
          <w:szCs w:val="24"/>
          <w:lang w:val="ru-RU"/>
        </w:rPr>
        <w:t xml:space="preserve">Приема експертна пазарна оценка </w:t>
      </w:r>
      <w:r w:rsidRPr="009F0B7D">
        <w:rPr>
          <w:rFonts w:ascii="Times New Roman" w:hAnsi="Times New Roman"/>
          <w:sz w:val="24"/>
          <w:szCs w:val="24"/>
        </w:rPr>
        <w:t>на 210 кв.м., придаваемо място към УПИ IV-708 „За административно търговска – обслужваща дейност, безвредни производствени и занаятчийски дейности“, кв. 47 по плана на гр. Пордим,</w:t>
      </w:r>
      <w:r w:rsidRPr="009F0B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F0B7D">
        <w:rPr>
          <w:rFonts w:ascii="Times New Roman" w:hAnsi="Times New Roman"/>
          <w:sz w:val="24"/>
          <w:szCs w:val="24"/>
        </w:rPr>
        <w:t xml:space="preserve">съгласно доклад за пазарна оценка </w:t>
      </w:r>
      <w:r w:rsidRPr="009F0B7D">
        <w:rPr>
          <w:rFonts w:ascii="Times New Roman" w:hAnsi="Times New Roman"/>
          <w:sz w:val="24"/>
          <w:szCs w:val="24"/>
          <w:lang w:val="ru-RU"/>
        </w:rPr>
        <w:t xml:space="preserve">от независим лицензиран оценител, на </w:t>
      </w:r>
      <w:r w:rsidRPr="009F0B7D">
        <w:rPr>
          <w:rFonts w:ascii="Times New Roman" w:hAnsi="Times New Roman"/>
          <w:sz w:val="24"/>
          <w:szCs w:val="24"/>
        </w:rPr>
        <w:t>стойност 1680,00 лв. /хиляда шест стотин и осемдесет лева/ без ДДС.</w:t>
      </w:r>
      <w:proofErr w:type="gramEnd"/>
    </w:p>
    <w:p w:rsidR="00F6559A" w:rsidRPr="009F0B7D" w:rsidRDefault="00F6559A" w:rsidP="00F6559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F0B7D">
        <w:rPr>
          <w:rFonts w:ascii="Times New Roman" w:hAnsi="Times New Roman"/>
          <w:sz w:val="24"/>
          <w:szCs w:val="24"/>
          <w:lang w:val="ru-RU"/>
        </w:rPr>
        <w:t xml:space="preserve">3. </w:t>
      </w:r>
      <w:r w:rsidRPr="009F0B7D">
        <w:rPr>
          <w:rFonts w:ascii="Times New Roman" w:hAnsi="Times New Roman"/>
          <w:sz w:val="24"/>
          <w:szCs w:val="24"/>
        </w:rPr>
        <w:t>Определя продажна цена на 210 кв.м., придаваемо място към УПИ IV-708 „За административно търговска – обслужваща дейност, безвредни производствени и занаятчийски дейности“, кв. 47 по плана на гр. Пордим, в размер на 1680,00 лв. /хиляда шест стотин и осемдесет лева/ без ДДС.</w:t>
      </w:r>
    </w:p>
    <w:p w:rsidR="00F6559A" w:rsidRPr="009F0B7D" w:rsidRDefault="00F6559A" w:rsidP="00F6559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0B7D">
        <w:rPr>
          <w:rFonts w:ascii="Times New Roman" w:hAnsi="Times New Roman"/>
          <w:sz w:val="24"/>
          <w:szCs w:val="24"/>
          <w:lang w:val="en-US"/>
        </w:rPr>
        <w:t>4</w:t>
      </w:r>
      <w:r w:rsidRPr="009F0B7D">
        <w:rPr>
          <w:rFonts w:ascii="Times New Roman" w:hAnsi="Times New Roman"/>
          <w:sz w:val="24"/>
          <w:szCs w:val="24"/>
        </w:rPr>
        <w:t xml:space="preserve">. Приема проектодоговор за покупко-продажба на горепосочения имот. </w:t>
      </w:r>
    </w:p>
    <w:p w:rsidR="00F6559A" w:rsidRDefault="00F6559A" w:rsidP="00F6559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0B7D">
        <w:rPr>
          <w:rFonts w:ascii="Times New Roman" w:hAnsi="Times New Roman"/>
          <w:sz w:val="24"/>
          <w:szCs w:val="24"/>
        </w:rPr>
        <w:t xml:space="preserve">5. Упълномощава Кмета на община Пордим да сключи договор за покупко-продажба с </w:t>
      </w:r>
      <w:r w:rsidRPr="009F0B7D">
        <w:rPr>
          <w:rFonts w:ascii="Times New Roman" w:hAnsi="Times New Roman"/>
          <w:sz w:val="24"/>
          <w:szCs w:val="24"/>
          <w:lang w:val="ru-RU"/>
        </w:rPr>
        <w:t xml:space="preserve">Драгомир Пъшков Пъшев </w:t>
      </w:r>
      <w:r w:rsidRPr="009F0B7D">
        <w:rPr>
          <w:rFonts w:ascii="Times New Roman" w:hAnsi="Times New Roman"/>
          <w:sz w:val="24"/>
          <w:szCs w:val="24"/>
        </w:rPr>
        <w:t xml:space="preserve">– собственик на IV-708 „За административно търговска – обслужваща дейност, безвредни производствени и занаятчийски дейности“, кв. 47 по плана на гр. Пордим, съгласно </w:t>
      </w:r>
      <w:r w:rsidRPr="009F0B7D">
        <w:rPr>
          <w:rFonts w:ascii="Times New Roman" w:hAnsi="Times New Roman"/>
          <w:sz w:val="24"/>
          <w:szCs w:val="24"/>
          <w:lang w:val="ru-RU"/>
        </w:rPr>
        <w:t xml:space="preserve">нотариален акт №31, том </w:t>
      </w:r>
      <w:r w:rsidRPr="009F0B7D">
        <w:rPr>
          <w:rFonts w:ascii="Times New Roman" w:hAnsi="Times New Roman"/>
          <w:sz w:val="24"/>
          <w:szCs w:val="24"/>
          <w:lang w:val="en-US"/>
        </w:rPr>
        <w:t>I</w:t>
      </w:r>
      <w:r w:rsidRPr="009F0B7D">
        <w:rPr>
          <w:rFonts w:ascii="Times New Roman" w:hAnsi="Times New Roman"/>
          <w:sz w:val="24"/>
          <w:szCs w:val="24"/>
          <w:lang w:val="ru-RU"/>
        </w:rPr>
        <w:t xml:space="preserve">, рег.№423, дело №30 от 2014 г., вписан в Служба по вписванията – Плевен с вх. рег. №1143 от 07.02.20014г., акт №144, том </w:t>
      </w:r>
      <w:r w:rsidRPr="009F0B7D">
        <w:rPr>
          <w:rFonts w:ascii="Times New Roman" w:hAnsi="Times New Roman"/>
          <w:sz w:val="24"/>
          <w:szCs w:val="24"/>
          <w:lang w:val="en-US"/>
        </w:rPr>
        <w:t>III</w:t>
      </w:r>
      <w:r w:rsidRPr="009F0B7D">
        <w:rPr>
          <w:rFonts w:ascii="Times New Roman" w:hAnsi="Times New Roman"/>
          <w:sz w:val="24"/>
          <w:szCs w:val="24"/>
        </w:rPr>
        <w:t>, дело №577/2014 г</w:t>
      </w:r>
      <w:r w:rsidRPr="009F0B7D">
        <w:rPr>
          <w:rFonts w:ascii="Times New Roman" w:hAnsi="Times New Roman"/>
          <w:sz w:val="24"/>
          <w:szCs w:val="24"/>
          <w:lang w:val="ru-RU"/>
        </w:rPr>
        <w:t>.</w:t>
      </w:r>
    </w:p>
    <w:p w:rsidR="00941034" w:rsidRDefault="00941034" w:rsidP="00941034">
      <w:pPr>
        <w:rPr>
          <w:rFonts w:ascii="Times New Roman" w:eastAsia="Calibri" w:hAnsi="Times New Roman" w:cs="Times New Roman"/>
        </w:rPr>
      </w:pPr>
    </w:p>
    <w:p w:rsidR="00941034" w:rsidRDefault="00941034" w:rsidP="00941034">
      <w:pPr>
        <w:rPr>
          <w:rFonts w:ascii="Times New Roman" w:eastAsia="Calibri" w:hAnsi="Times New Roman" w:cs="Times New Roman"/>
        </w:rPr>
      </w:pP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</w:t>
      </w:r>
    </w:p>
    <w:p w:rsidR="00941034" w:rsidRPr="00C648B9" w:rsidRDefault="00941034" w:rsidP="00C648B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/ КАТЯ ДИМИТРОВА/</w:t>
      </w:r>
    </w:p>
    <w:p w:rsidR="00941034" w:rsidRPr="001A0519" w:rsidRDefault="00941034" w:rsidP="001A05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</w:t>
      </w:r>
      <w:r w:rsidR="001A051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</w:t>
      </w:r>
      <w:r w:rsidR="001A051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</w:t>
      </w:r>
    </w:p>
    <w:p w:rsidR="00941034" w:rsidRDefault="00941034" w:rsidP="009410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941034" w:rsidRDefault="00941034" w:rsidP="009410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941034" w:rsidRDefault="00C648B9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№280</w:t>
      </w:r>
    </w:p>
    <w:p w:rsidR="00941034" w:rsidRDefault="00C648B9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№22</w:t>
      </w:r>
    </w:p>
    <w:p w:rsidR="00941034" w:rsidRDefault="00C648B9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25</w:t>
      </w:r>
      <w:r w:rsidR="00941034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06</w:t>
      </w:r>
      <w:r w:rsidR="00941034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94103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7-ма от дневния ред</w:t>
      </w: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C50C09" w:rsidRPr="00C50C09" w:rsidRDefault="00941034" w:rsidP="00C50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C50C0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C50C09" w:rsidRPr="00C50C0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Безвъзмездно ползване на общински имот в град Пордим.</w:t>
      </w:r>
    </w:p>
    <w:p w:rsidR="00C50C09" w:rsidRDefault="00C50C09" w:rsidP="00C50C0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</w:pPr>
    </w:p>
    <w:p w:rsidR="00941034" w:rsidRDefault="00941034" w:rsidP="00314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на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основание </w:t>
      </w:r>
      <w:r w:rsidR="00176B2D">
        <w:rPr>
          <w:rFonts w:ascii="Times New Roman" w:eastAsia="Times New Roman" w:hAnsi="Times New Roman"/>
          <w:sz w:val="24"/>
          <w:szCs w:val="24"/>
          <w:lang w:eastAsia="bg-BG"/>
        </w:rPr>
        <w:t xml:space="preserve">чл. 21, ал. 1, т. 8 от ЗМСМА, чл. 8, ал. 1 от ЗОС и чл. 9, ал. 1 от Наредба за придобиване, управление и разпореждане с общински имоти и вещи, </w:t>
      </w:r>
      <w:r w:rsidR="008679C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13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941034" w:rsidRDefault="00941034" w:rsidP="0094103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E869C0" w:rsidRPr="00BB64D5" w:rsidRDefault="00E869C0" w:rsidP="00E869C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BB64D5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Предоставя за безвъзмездно ползване на СУ „Св. Св. Кирил и Методий“ гр.Пордим за срок от 10 години недвижим имот, общинска собственост – УПИ </w:t>
      </w:r>
      <w:r w:rsidRPr="00BB64D5"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 w:rsidRPr="00BB64D5">
        <w:rPr>
          <w:rFonts w:ascii="Times New Roman" w:eastAsia="Times New Roman" w:hAnsi="Times New Roman"/>
          <w:sz w:val="24"/>
          <w:szCs w:val="24"/>
          <w:lang w:eastAsia="bg-BG"/>
        </w:rPr>
        <w:t>-40, кв.85 по Регулационния план на град Пордим, представляващ поземлен имот с площ от 42 540 кв. м., заедно с изградените в него сгради, както следва:</w:t>
      </w:r>
    </w:p>
    <w:p w:rsidR="00E869C0" w:rsidRPr="00F30D02" w:rsidRDefault="00E869C0" w:rsidP="00E869C0">
      <w:pPr>
        <w:pStyle w:val="a4"/>
        <w:numPr>
          <w:ilvl w:val="1"/>
          <w:numId w:val="1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30D02">
        <w:rPr>
          <w:rFonts w:ascii="Times New Roman" w:eastAsia="Times New Roman" w:hAnsi="Times New Roman"/>
          <w:sz w:val="24"/>
          <w:szCs w:val="24"/>
          <w:lang w:eastAsia="bg-BG"/>
        </w:rPr>
        <w:t>Училищна сграда – триетажна, масивна със ЗП 830 кв.м., състояща се от: - Приземен етаж – кухня, столова; - Първи етаж – физкултурен салон и кабинети; Втори етаж – кабинети и административни помещения;</w:t>
      </w:r>
    </w:p>
    <w:p w:rsidR="00E869C0" w:rsidRPr="00F30D02" w:rsidRDefault="00E869C0" w:rsidP="00E869C0">
      <w:pPr>
        <w:pStyle w:val="a4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30D02">
        <w:rPr>
          <w:rFonts w:ascii="Times New Roman" w:eastAsia="Times New Roman" w:hAnsi="Times New Roman"/>
          <w:sz w:val="24"/>
          <w:szCs w:val="24"/>
          <w:lang w:eastAsia="bg-BG"/>
        </w:rPr>
        <w:t>Общежитие –двуетажна, масивна сграда със ЗП 473 кв.м.;</w:t>
      </w:r>
    </w:p>
    <w:p w:rsidR="00E869C0" w:rsidRPr="00F30D02" w:rsidRDefault="00E869C0" w:rsidP="00E869C0">
      <w:pPr>
        <w:pStyle w:val="a4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30D02">
        <w:rPr>
          <w:rFonts w:ascii="Times New Roman" w:eastAsia="Times New Roman" w:hAnsi="Times New Roman"/>
          <w:sz w:val="24"/>
          <w:szCs w:val="24"/>
          <w:lang w:eastAsia="bg-BG"/>
        </w:rPr>
        <w:t>Стопанска сграда – масивна на един етаж със ЗП 185 кв.м.;</w:t>
      </w:r>
    </w:p>
    <w:p w:rsidR="00E869C0" w:rsidRPr="00F30D02" w:rsidRDefault="00E869C0" w:rsidP="00E869C0">
      <w:pPr>
        <w:pStyle w:val="a4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30D02">
        <w:rPr>
          <w:rFonts w:ascii="Times New Roman" w:eastAsia="Times New Roman" w:hAnsi="Times New Roman"/>
          <w:sz w:val="24"/>
          <w:szCs w:val="24"/>
          <w:lang w:eastAsia="bg-BG"/>
        </w:rPr>
        <w:t>Учебна работилница – масивна сграда на един етаж със ЗП 170 кв.м.;</w:t>
      </w:r>
    </w:p>
    <w:p w:rsidR="00E869C0" w:rsidRPr="00F30D02" w:rsidRDefault="00E869C0" w:rsidP="00E869C0">
      <w:pPr>
        <w:pStyle w:val="a4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30D02">
        <w:rPr>
          <w:rFonts w:ascii="Times New Roman" w:eastAsia="Times New Roman" w:hAnsi="Times New Roman"/>
          <w:sz w:val="24"/>
          <w:szCs w:val="24"/>
          <w:lang w:eastAsia="bg-BG"/>
        </w:rPr>
        <w:t>Кабинет двигатели и дърводелна – масивна сграда на един етаж със ЗП 320 кв.м.;</w:t>
      </w:r>
    </w:p>
    <w:p w:rsidR="00E869C0" w:rsidRPr="00F30D02" w:rsidRDefault="00E869C0" w:rsidP="00E869C0">
      <w:pPr>
        <w:pStyle w:val="a4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30D02">
        <w:rPr>
          <w:rFonts w:ascii="Times New Roman" w:eastAsia="Times New Roman" w:hAnsi="Times New Roman"/>
          <w:sz w:val="24"/>
          <w:szCs w:val="24"/>
          <w:lang w:eastAsia="bg-BG"/>
        </w:rPr>
        <w:t>Кабинет трактори – масивна сграда на един етаж със ЗП 280 кв.м.;</w:t>
      </w:r>
    </w:p>
    <w:p w:rsidR="00E869C0" w:rsidRPr="00F30D02" w:rsidRDefault="00E869C0" w:rsidP="00E869C0">
      <w:pPr>
        <w:pStyle w:val="a4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30D02">
        <w:rPr>
          <w:rFonts w:ascii="Times New Roman" w:eastAsia="Times New Roman" w:hAnsi="Times New Roman"/>
          <w:sz w:val="24"/>
          <w:szCs w:val="24"/>
          <w:lang w:eastAsia="bg-BG"/>
        </w:rPr>
        <w:t>Гаражни клетки – масивна сграда на един етаж със ЗП 247 кв.м.;</w:t>
      </w:r>
    </w:p>
    <w:p w:rsidR="00E869C0" w:rsidRPr="005C3600" w:rsidRDefault="00E869C0" w:rsidP="00E869C0">
      <w:pPr>
        <w:pStyle w:val="a4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30D02">
        <w:rPr>
          <w:rFonts w:ascii="Times New Roman" w:eastAsia="Times New Roman" w:hAnsi="Times New Roman"/>
          <w:sz w:val="24"/>
          <w:szCs w:val="24"/>
          <w:lang w:eastAsia="bg-BG"/>
        </w:rPr>
        <w:t>Парокотелно – масивна сграда на един етаж със ЗП 110 кв.м.;</w:t>
      </w:r>
    </w:p>
    <w:p w:rsidR="00E869C0" w:rsidRPr="00F30D02" w:rsidRDefault="00E869C0" w:rsidP="00E869C0">
      <w:pPr>
        <w:pStyle w:val="a4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Учебен полигон.</w:t>
      </w:r>
    </w:p>
    <w:p w:rsidR="00E869C0" w:rsidRPr="00BB64D5" w:rsidRDefault="00E869C0" w:rsidP="00E869C0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BB64D5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Упълномощава Кмета на община Пордим да подпише договор за безвъзмездно право на ползване на описаната в т.1 от настоящото решение общинска собственост. </w:t>
      </w: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</w:pPr>
    </w:p>
    <w:p w:rsidR="00941034" w:rsidRDefault="00941034" w:rsidP="00941034">
      <w:pPr>
        <w:rPr>
          <w:rFonts w:ascii="Times New Roman" w:hAnsi="Times New Roman" w:cs="Times New Roman"/>
        </w:rPr>
      </w:pPr>
    </w:p>
    <w:p w:rsidR="00941034" w:rsidRDefault="00941034" w:rsidP="00941034">
      <w:pPr>
        <w:rPr>
          <w:rFonts w:ascii="Times New Roman" w:hAnsi="Times New Roman" w:cs="Times New Roman"/>
        </w:rPr>
      </w:pPr>
    </w:p>
    <w:p w:rsidR="00941034" w:rsidRDefault="00941034" w:rsidP="00941034">
      <w:pPr>
        <w:rPr>
          <w:rFonts w:ascii="Times New Roman" w:hAnsi="Times New Roman" w:cs="Times New Roman"/>
        </w:rPr>
      </w:pP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</w:t>
      </w: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/ КАТЯ ДИМИТРОВА/</w:t>
      </w:r>
    </w:p>
    <w:p w:rsidR="00941034" w:rsidRDefault="00941034" w:rsidP="00941034"/>
    <w:p w:rsidR="00941034" w:rsidRDefault="00941034" w:rsidP="00941034"/>
    <w:p w:rsidR="00941034" w:rsidRPr="0054564D" w:rsidRDefault="0054564D" w:rsidP="0054564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</w:t>
      </w:r>
      <w:r w:rsidR="0094103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</w:t>
      </w:r>
      <w:r w:rsidR="0094103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</w:t>
      </w:r>
      <w:r w:rsidR="0094103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</w:t>
      </w: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41034" w:rsidRDefault="00941034" w:rsidP="009410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941034" w:rsidRDefault="00941034" w:rsidP="009410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941034" w:rsidRDefault="00941034" w:rsidP="00941034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941034" w:rsidRDefault="00782167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№281</w:t>
      </w:r>
    </w:p>
    <w:p w:rsidR="00941034" w:rsidRDefault="00782167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№22</w:t>
      </w:r>
    </w:p>
    <w:p w:rsidR="00941034" w:rsidRDefault="00782167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25</w:t>
      </w:r>
      <w:r w:rsidR="00941034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06</w:t>
      </w:r>
      <w:r w:rsidR="00941034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94103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8-ма от дневния ред</w:t>
      </w: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EB2AA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Молби.</w:t>
      </w: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41034" w:rsidRDefault="00941034" w:rsidP="00941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</w:t>
      </w:r>
      <w:r w:rsidR="00711F3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на основание чл. 21, ал. 1, т. 23 от Закона за местното самоуправление и местната администрация /ЗМСМА/, </w:t>
      </w:r>
      <w:r w:rsidR="006C4CE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след поименно гласуване с 13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034" w:rsidRDefault="0094103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6D4BE4" w:rsidRPr="006D4BE4" w:rsidRDefault="006D4BE4" w:rsidP="0094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C4EC9" w:rsidRPr="003E54E9" w:rsidRDefault="009C4EC9" w:rsidP="009C4EC9">
      <w:pPr>
        <w:pStyle w:val="a4"/>
        <w:widowControl w:val="0"/>
        <w:numPr>
          <w:ilvl w:val="0"/>
          <w:numId w:val="19"/>
        </w:numPr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  <w:t xml:space="preserve">Одобрява молбата на Цветанка </w:t>
      </w:r>
      <w:proofErr w:type="spellStart"/>
      <w:r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  <w:t>Христанова</w:t>
      </w:r>
      <w:proofErr w:type="spellEnd"/>
      <w:r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  <w:t>Хиткова</w:t>
      </w:r>
      <w:proofErr w:type="spellEnd"/>
      <w:r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  <w:t xml:space="preserve"> - </w:t>
      </w:r>
      <w:r w:rsidRPr="00190D1C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>Председател на общинската организация на инвалидите в гр. Пордим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  <w:t xml:space="preserve"> за отпускане на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>еднократна финансова помощ в размер на 200 лв. за отбелязване на 31 години от създаването на организацията на инвалидите в гр. Пордим.</w:t>
      </w:r>
    </w:p>
    <w:p w:rsidR="009C4EC9" w:rsidRDefault="009C4EC9" w:rsidP="009C4EC9">
      <w:pPr>
        <w:pStyle w:val="a4"/>
        <w:widowControl w:val="0"/>
        <w:numPr>
          <w:ilvl w:val="0"/>
          <w:numId w:val="19"/>
        </w:numPr>
        <w:spacing w:after="0" w:line="240" w:lineRule="exact"/>
        <w:ind w:left="0" w:firstLine="709"/>
        <w:jc w:val="both"/>
        <w:rPr>
          <w:rFonts w:ascii="Calibri" w:eastAsia="NSimSun" w:hAnsi="Calibri" w:cs="Arial"/>
          <w:noProof w:val="0"/>
          <w:kern w:val="2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Сумата да бъде изплатена на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  <w:t xml:space="preserve">Цветанка </w:t>
      </w:r>
      <w:proofErr w:type="spellStart"/>
      <w:r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  <w:t>Христанова</w:t>
      </w:r>
      <w:proofErr w:type="spellEnd"/>
      <w:r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  <w:t>Хиткова</w:t>
      </w:r>
      <w:proofErr w:type="spellEnd"/>
      <w:r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  <w:t xml:space="preserve"> - </w:t>
      </w:r>
      <w:r w:rsidRPr="00190D1C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>Председател на общинската организация на инвалидите в гр. Пордим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  <w:t xml:space="preserve">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от </w:t>
      </w:r>
      <w:r>
        <w:rPr>
          <w:rFonts w:ascii="Times New Roman" w:eastAsia="Times New Roman" w:hAnsi="Times New Roman" w:cs="Times New Roman"/>
          <w:b/>
          <w:noProof w:val="0"/>
          <w:color w:val="222222"/>
          <w:kern w:val="2"/>
          <w:sz w:val="24"/>
          <w:szCs w:val="24"/>
          <w:lang w:eastAsia="zh-CN" w:bidi="hi-IN"/>
        </w:rPr>
        <w:t xml:space="preserve">§ </w:t>
      </w:r>
      <w:r>
        <w:rPr>
          <w:rFonts w:ascii="Times New Roman" w:eastAsia="Times New Roman" w:hAnsi="Times New Roman" w:cs="Times New Roman"/>
          <w:noProof w:val="0"/>
          <w:color w:val="222222"/>
          <w:kern w:val="2"/>
          <w:sz w:val="24"/>
          <w:szCs w:val="24"/>
          <w:lang w:eastAsia="zh-CN" w:bidi="hi-IN"/>
        </w:rPr>
        <w:t>42-14 -  „</w:t>
      </w:r>
      <w:proofErr w:type="spellStart"/>
      <w:r>
        <w:rPr>
          <w:rFonts w:ascii="Times New Roman" w:eastAsia="Times New Roman" w:hAnsi="Times New Roman" w:cs="Times New Roman"/>
          <w:noProof w:val="0"/>
          <w:color w:val="222222"/>
          <w:kern w:val="2"/>
          <w:sz w:val="24"/>
          <w:szCs w:val="24"/>
          <w:lang w:eastAsia="zh-CN" w:bidi="hi-IN"/>
        </w:rPr>
        <w:t>Обещетения</w:t>
      </w:r>
      <w:proofErr w:type="spellEnd"/>
      <w:r>
        <w:rPr>
          <w:rFonts w:ascii="Times New Roman" w:eastAsia="Times New Roman" w:hAnsi="Times New Roman" w:cs="Times New Roman"/>
          <w:noProof w:val="0"/>
          <w:color w:val="222222"/>
          <w:kern w:val="2"/>
          <w:sz w:val="24"/>
          <w:szCs w:val="24"/>
          <w:lang w:eastAsia="zh-CN" w:bidi="hi-IN"/>
        </w:rPr>
        <w:t xml:space="preserve"> и помощи  по решение на  Общински съвет“  от бюджета на Община Пордим за 2021 г.</w:t>
      </w:r>
    </w:p>
    <w:p w:rsidR="00941034" w:rsidRDefault="00941034" w:rsidP="00941034">
      <w:pPr>
        <w:widowControl w:val="0"/>
        <w:spacing w:after="0" w:line="240" w:lineRule="exact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941034" w:rsidRDefault="00941034" w:rsidP="00941034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</w:pP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</w:pPr>
    </w:p>
    <w:p w:rsidR="00941034" w:rsidRDefault="00941034" w:rsidP="00941034">
      <w:pPr>
        <w:rPr>
          <w:rFonts w:ascii="Times New Roman" w:hAnsi="Times New Roman" w:cs="Times New Roman"/>
        </w:rPr>
      </w:pPr>
    </w:p>
    <w:p w:rsidR="00941034" w:rsidRDefault="00941034" w:rsidP="00941034">
      <w:pPr>
        <w:rPr>
          <w:rFonts w:ascii="Times New Roman" w:hAnsi="Times New Roman" w:cs="Times New Roman"/>
        </w:rPr>
      </w:pPr>
    </w:p>
    <w:p w:rsidR="00941034" w:rsidRDefault="00941034" w:rsidP="00941034">
      <w:pPr>
        <w:rPr>
          <w:rFonts w:ascii="Times New Roman" w:hAnsi="Times New Roman" w:cs="Times New Roman"/>
        </w:rPr>
      </w:pP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</w:t>
      </w:r>
    </w:p>
    <w:p w:rsidR="00941034" w:rsidRDefault="00941034" w:rsidP="009410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/ КАТЯ ДИМИТРОВА/</w:t>
      </w:r>
    </w:p>
    <w:p w:rsidR="00941034" w:rsidRDefault="00941034" w:rsidP="00941034"/>
    <w:p w:rsidR="00941034" w:rsidRDefault="00941034" w:rsidP="00941034"/>
    <w:p w:rsidR="00941034" w:rsidRDefault="00941034" w:rsidP="0094103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</w:t>
      </w:r>
    </w:p>
    <w:p w:rsidR="00FD16C8" w:rsidRDefault="00FD16C8"/>
    <w:p w:rsidR="00CC2994" w:rsidRDefault="00CC2994"/>
    <w:p w:rsidR="00CC2994" w:rsidRDefault="00CC2994"/>
    <w:p w:rsidR="00CC2994" w:rsidRDefault="00CC2994"/>
    <w:p w:rsidR="00CC2994" w:rsidRDefault="00CC2994"/>
    <w:p w:rsidR="00CC2994" w:rsidRDefault="00CC2994"/>
    <w:p w:rsidR="00CC2994" w:rsidRDefault="00CC2994" w:rsidP="00CC29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CC2994" w:rsidRDefault="00CC2994" w:rsidP="00CC29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CC2994" w:rsidRDefault="00CC2994" w:rsidP="00CC299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CC2994" w:rsidRDefault="00CC2994" w:rsidP="00CC2994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CC2994" w:rsidRDefault="00CC2994" w:rsidP="00CC2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CC2994" w:rsidRDefault="00CC2994" w:rsidP="00CC2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CC2994" w:rsidRDefault="00CC2994" w:rsidP="00CC2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№282</w:t>
      </w:r>
    </w:p>
    <w:p w:rsidR="00CC2994" w:rsidRDefault="00CC2994" w:rsidP="00CC299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№22</w:t>
      </w:r>
    </w:p>
    <w:p w:rsidR="00CC2994" w:rsidRDefault="00CC2994" w:rsidP="00CC299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25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CC2994" w:rsidRDefault="00CC2994" w:rsidP="00CC299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8-ма от дневния ред</w:t>
      </w:r>
    </w:p>
    <w:p w:rsidR="00CC2994" w:rsidRDefault="00CC2994" w:rsidP="00CC2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CC2994" w:rsidRDefault="00CC2994" w:rsidP="00CC2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Молби.</w:t>
      </w:r>
    </w:p>
    <w:p w:rsidR="00CC2994" w:rsidRDefault="00CC2994" w:rsidP="00CC299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C2994" w:rsidRDefault="00CC2994" w:rsidP="00CC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на основание чл. 21, ал. 1, т. 23 от Закона за местното самоуправление и местната администрация /ЗМСМА/, след поименно гласуване с 13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CC2994" w:rsidRDefault="00CC2994" w:rsidP="00CC299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94" w:rsidRDefault="00CC2994" w:rsidP="00CC2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CC2994" w:rsidRPr="006D4BE4" w:rsidRDefault="00CC2994" w:rsidP="00CC2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A7548" w:rsidRPr="00504AAD" w:rsidRDefault="009A7548" w:rsidP="002133E4">
      <w:pPr>
        <w:pStyle w:val="a4"/>
        <w:widowControl w:val="0"/>
        <w:numPr>
          <w:ilvl w:val="0"/>
          <w:numId w:val="21"/>
        </w:numPr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  <w:t xml:space="preserve">Одобрява молбата на Детелин Василев – Кмет на Община Пордим за отпускане на еднократна финансова помощ в размер на 2 000 лв. във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>връзка с провеждането на фестивал на старата градска песен „Романтика в Пордим“.</w:t>
      </w:r>
    </w:p>
    <w:p w:rsidR="009A7548" w:rsidRDefault="009A7548" w:rsidP="002133E4">
      <w:pPr>
        <w:pStyle w:val="a4"/>
        <w:widowControl w:val="0"/>
        <w:numPr>
          <w:ilvl w:val="0"/>
          <w:numId w:val="21"/>
        </w:numPr>
        <w:spacing w:after="0" w:line="240" w:lineRule="exact"/>
        <w:ind w:left="0" w:firstLine="709"/>
        <w:jc w:val="both"/>
        <w:rPr>
          <w:rFonts w:ascii="Calibri" w:eastAsia="NSimSun" w:hAnsi="Calibri" w:cs="Arial"/>
          <w:noProof w:val="0"/>
          <w:kern w:val="2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Сумата да бъде изплатена на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  <w:t xml:space="preserve">Детелин Василев – Кмет на Община Пордим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от </w:t>
      </w:r>
      <w:r>
        <w:rPr>
          <w:rFonts w:ascii="Times New Roman" w:eastAsia="Times New Roman" w:hAnsi="Times New Roman" w:cs="Times New Roman"/>
          <w:b/>
          <w:noProof w:val="0"/>
          <w:color w:val="222222"/>
          <w:kern w:val="2"/>
          <w:sz w:val="24"/>
          <w:szCs w:val="24"/>
          <w:lang w:eastAsia="zh-CN" w:bidi="hi-IN"/>
        </w:rPr>
        <w:t xml:space="preserve">§ </w:t>
      </w:r>
      <w:r>
        <w:rPr>
          <w:rFonts w:ascii="Times New Roman" w:eastAsia="Times New Roman" w:hAnsi="Times New Roman" w:cs="Times New Roman"/>
          <w:noProof w:val="0"/>
          <w:color w:val="222222"/>
          <w:kern w:val="2"/>
          <w:sz w:val="24"/>
          <w:szCs w:val="24"/>
          <w:lang w:eastAsia="zh-CN" w:bidi="hi-IN"/>
        </w:rPr>
        <w:t>42-14 -  „</w:t>
      </w:r>
      <w:proofErr w:type="spellStart"/>
      <w:r>
        <w:rPr>
          <w:rFonts w:ascii="Times New Roman" w:eastAsia="Times New Roman" w:hAnsi="Times New Roman" w:cs="Times New Roman"/>
          <w:noProof w:val="0"/>
          <w:color w:val="222222"/>
          <w:kern w:val="2"/>
          <w:sz w:val="24"/>
          <w:szCs w:val="24"/>
          <w:lang w:eastAsia="zh-CN" w:bidi="hi-IN"/>
        </w:rPr>
        <w:t>Обещетения</w:t>
      </w:r>
      <w:proofErr w:type="spellEnd"/>
      <w:r>
        <w:rPr>
          <w:rFonts w:ascii="Times New Roman" w:eastAsia="Times New Roman" w:hAnsi="Times New Roman" w:cs="Times New Roman"/>
          <w:noProof w:val="0"/>
          <w:color w:val="222222"/>
          <w:kern w:val="2"/>
          <w:sz w:val="24"/>
          <w:szCs w:val="24"/>
          <w:lang w:eastAsia="zh-CN" w:bidi="hi-IN"/>
        </w:rPr>
        <w:t xml:space="preserve"> и помощи  по решение на  Общински съвет“  от бюджета на Община Пордим за 2021 г.</w:t>
      </w:r>
    </w:p>
    <w:p w:rsidR="009A7548" w:rsidRPr="002C0094" w:rsidRDefault="009A7548" w:rsidP="009A7548">
      <w:pPr>
        <w:pStyle w:val="a4"/>
        <w:widowControl w:val="0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CC2994" w:rsidRDefault="00CC2994" w:rsidP="00CC2994">
      <w:pPr>
        <w:widowControl w:val="0"/>
        <w:spacing w:after="0" w:line="240" w:lineRule="exact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CC2994" w:rsidRDefault="00CC2994" w:rsidP="00CC2994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</w:pPr>
    </w:p>
    <w:p w:rsidR="00CC2994" w:rsidRDefault="00CC2994" w:rsidP="00CC299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</w:pPr>
    </w:p>
    <w:p w:rsidR="00CC2994" w:rsidRDefault="00CC2994" w:rsidP="00CC2994">
      <w:pPr>
        <w:rPr>
          <w:rFonts w:ascii="Times New Roman" w:hAnsi="Times New Roman" w:cs="Times New Roman"/>
        </w:rPr>
      </w:pPr>
    </w:p>
    <w:p w:rsidR="00CC2994" w:rsidRDefault="00CC2994" w:rsidP="00CC2994">
      <w:pPr>
        <w:rPr>
          <w:rFonts w:ascii="Times New Roman" w:hAnsi="Times New Roman" w:cs="Times New Roman"/>
        </w:rPr>
      </w:pPr>
    </w:p>
    <w:p w:rsidR="00CC2994" w:rsidRDefault="00CC2994" w:rsidP="00CC2994">
      <w:pPr>
        <w:rPr>
          <w:rFonts w:ascii="Times New Roman" w:hAnsi="Times New Roman" w:cs="Times New Roman"/>
        </w:rPr>
      </w:pPr>
    </w:p>
    <w:p w:rsidR="00CC2994" w:rsidRDefault="00CC2994" w:rsidP="00CC299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CC2994" w:rsidRDefault="00CC2994" w:rsidP="00CC299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</w:t>
      </w:r>
    </w:p>
    <w:p w:rsidR="00CC2994" w:rsidRDefault="00CC2994" w:rsidP="00CC299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/ КАТЯ ДИМИТРОВА/</w:t>
      </w:r>
    </w:p>
    <w:p w:rsidR="00CC2994" w:rsidRDefault="00CC2994" w:rsidP="00CC2994"/>
    <w:p w:rsidR="00CC2994" w:rsidRDefault="00CC2994"/>
    <w:p w:rsidR="00906DCD" w:rsidRDefault="00906DCD"/>
    <w:p w:rsidR="00906DCD" w:rsidRDefault="00906DCD"/>
    <w:p w:rsidR="00906DCD" w:rsidRDefault="00906DCD"/>
    <w:p w:rsidR="00906DCD" w:rsidRDefault="00906DCD"/>
    <w:p w:rsidR="00906DCD" w:rsidRDefault="00906DCD"/>
    <w:p w:rsidR="00906DCD" w:rsidRDefault="00906DCD"/>
    <w:p w:rsidR="00906DCD" w:rsidRDefault="00906DCD"/>
    <w:p w:rsidR="00906DCD" w:rsidRDefault="00906DCD" w:rsidP="00906DCD"/>
    <w:p w:rsidR="00906DCD" w:rsidRDefault="00906DCD" w:rsidP="00906D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906DCD" w:rsidRDefault="00906DCD" w:rsidP="00906D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906DCD" w:rsidRDefault="00906DCD" w:rsidP="00906DC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906DCD" w:rsidRDefault="00906DCD" w:rsidP="00906DCD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06DCD" w:rsidRDefault="00906DCD" w:rsidP="00906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06DCD" w:rsidRDefault="00906DCD" w:rsidP="00906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906DCD" w:rsidRDefault="00906DCD" w:rsidP="00906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№283</w:t>
      </w:r>
    </w:p>
    <w:p w:rsidR="00906DCD" w:rsidRDefault="00906DCD" w:rsidP="00906DC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№22</w:t>
      </w:r>
    </w:p>
    <w:p w:rsidR="00906DCD" w:rsidRDefault="00906DCD" w:rsidP="00906DC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25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906DCD" w:rsidRDefault="00906DCD" w:rsidP="00906DC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8-ма от дневния ред</w:t>
      </w:r>
    </w:p>
    <w:p w:rsidR="00906DCD" w:rsidRDefault="00906DCD" w:rsidP="00906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06DCD" w:rsidRDefault="00906DCD" w:rsidP="00906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Молби.</w:t>
      </w:r>
    </w:p>
    <w:p w:rsidR="00906DCD" w:rsidRDefault="00906DCD" w:rsidP="00906DC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06DCD" w:rsidRDefault="00906DCD" w:rsidP="00906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на основание чл. 21, ал. 1, т. 23 от Закона за местното самоуправление и местната администрация /ЗМСМА/, </w:t>
      </w:r>
      <w:r w:rsidR="00AF086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4B448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906DCD" w:rsidRDefault="00906DCD" w:rsidP="00906DC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DCD" w:rsidRDefault="00906DCD" w:rsidP="00906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906DCD" w:rsidRPr="006D4BE4" w:rsidRDefault="00906DCD" w:rsidP="00906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12BA4" w:rsidRDefault="00312BA4" w:rsidP="00312BA4">
      <w:pPr>
        <w:pStyle w:val="a4"/>
        <w:widowControl w:val="0"/>
        <w:numPr>
          <w:ilvl w:val="0"/>
          <w:numId w:val="23"/>
        </w:numPr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  <w:t>Одобрява молбата на Тодор Маринов Игнатов от гр. Пордим за отпускане на еднократна финансова помощ в размер на 300 лв. за предстояща операция на лицевата челюст поради възникнал инцидент.</w:t>
      </w:r>
    </w:p>
    <w:p w:rsidR="00312BA4" w:rsidRDefault="00312BA4" w:rsidP="00312BA4">
      <w:pPr>
        <w:pStyle w:val="a4"/>
        <w:widowControl w:val="0"/>
        <w:numPr>
          <w:ilvl w:val="0"/>
          <w:numId w:val="23"/>
        </w:numPr>
        <w:spacing w:after="0" w:line="240" w:lineRule="exact"/>
        <w:ind w:left="0" w:firstLine="709"/>
        <w:jc w:val="both"/>
        <w:rPr>
          <w:rFonts w:ascii="Calibri" w:eastAsia="NSimSun" w:hAnsi="Calibri" w:cs="Arial"/>
          <w:noProof w:val="0"/>
          <w:kern w:val="2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Сумата да бъде изплатена на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  <w:t xml:space="preserve">Тодор Маринов Игнатов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от </w:t>
      </w:r>
      <w:r>
        <w:rPr>
          <w:rFonts w:ascii="Times New Roman" w:eastAsia="Times New Roman" w:hAnsi="Times New Roman" w:cs="Times New Roman"/>
          <w:b/>
          <w:noProof w:val="0"/>
          <w:color w:val="222222"/>
          <w:kern w:val="2"/>
          <w:sz w:val="24"/>
          <w:szCs w:val="24"/>
          <w:lang w:eastAsia="zh-CN" w:bidi="hi-IN"/>
        </w:rPr>
        <w:t xml:space="preserve">§ </w:t>
      </w:r>
      <w:r>
        <w:rPr>
          <w:rFonts w:ascii="Times New Roman" w:eastAsia="Times New Roman" w:hAnsi="Times New Roman" w:cs="Times New Roman"/>
          <w:noProof w:val="0"/>
          <w:color w:val="222222"/>
          <w:kern w:val="2"/>
          <w:sz w:val="24"/>
          <w:szCs w:val="24"/>
          <w:lang w:eastAsia="zh-CN" w:bidi="hi-IN"/>
        </w:rPr>
        <w:t>42-14 -  „</w:t>
      </w:r>
      <w:proofErr w:type="spellStart"/>
      <w:r>
        <w:rPr>
          <w:rFonts w:ascii="Times New Roman" w:eastAsia="Times New Roman" w:hAnsi="Times New Roman" w:cs="Times New Roman"/>
          <w:noProof w:val="0"/>
          <w:color w:val="222222"/>
          <w:kern w:val="2"/>
          <w:sz w:val="24"/>
          <w:szCs w:val="24"/>
          <w:lang w:eastAsia="zh-CN" w:bidi="hi-IN"/>
        </w:rPr>
        <w:t>Обещетения</w:t>
      </w:r>
      <w:proofErr w:type="spellEnd"/>
      <w:r>
        <w:rPr>
          <w:rFonts w:ascii="Times New Roman" w:eastAsia="Times New Roman" w:hAnsi="Times New Roman" w:cs="Times New Roman"/>
          <w:noProof w:val="0"/>
          <w:color w:val="222222"/>
          <w:kern w:val="2"/>
          <w:sz w:val="24"/>
          <w:szCs w:val="24"/>
          <w:lang w:eastAsia="zh-CN" w:bidi="hi-IN"/>
        </w:rPr>
        <w:t xml:space="preserve"> и помощи  по решение на  Общински съвет“  от бюджета на Община Пордим за 2021 г.</w:t>
      </w:r>
    </w:p>
    <w:p w:rsidR="00906DCD" w:rsidRDefault="00906DCD" w:rsidP="00906DCD">
      <w:pPr>
        <w:widowControl w:val="0"/>
        <w:spacing w:after="0" w:line="240" w:lineRule="exact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906DCD" w:rsidRDefault="00906DCD" w:rsidP="00906DCD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</w:pPr>
    </w:p>
    <w:p w:rsidR="00906DCD" w:rsidRDefault="00906DCD" w:rsidP="00906DC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</w:pPr>
    </w:p>
    <w:p w:rsidR="00906DCD" w:rsidRDefault="00906DCD" w:rsidP="00906DCD">
      <w:pPr>
        <w:rPr>
          <w:rFonts w:ascii="Times New Roman" w:hAnsi="Times New Roman" w:cs="Times New Roman"/>
        </w:rPr>
      </w:pPr>
    </w:p>
    <w:p w:rsidR="00906DCD" w:rsidRDefault="00906DCD" w:rsidP="00906DCD">
      <w:pPr>
        <w:rPr>
          <w:rFonts w:ascii="Times New Roman" w:hAnsi="Times New Roman" w:cs="Times New Roman"/>
        </w:rPr>
      </w:pPr>
    </w:p>
    <w:p w:rsidR="00906DCD" w:rsidRDefault="00906DCD" w:rsidP="00906DCD">
      <w:pPr>
        <w:rPr>
          <w:rFonts w:ascii="Times New Roman" w:hAnsi="Times New Roman" w:cs="Times New Roman"/>
        </w:rPr>
      </w:pPr>
    </w:p>
    <w:p w:rsidR="00906DCD" w:rsidRDefault="00906DCD" w:rsidP="00906DC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906DCD" w:rsidRDefault="00906DCD" w:rsidP="00906DC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</w:t>
      </w:r>
    </w:p>
    <w:p w:rsidR="00906DCD" w:rsidRDefault="00906DCD" w:rsidP="00906DC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/ КАТЯ ДИМИТРОВА/</w:t>
      </w:r>
    </w:p>
    <w:p w:rsidR="00906DCD" w:rsidRDefault="00906DCD" w:rsidP="00906DCD"/>
    <w:p w:rsidR="00906DCD" w:rsidRDefault="00906DCD" w:rsidP="00906DCD"/>
    <w:p w:rsidR="00906DCD" w:rsidRDefault="00906DCD"/>
    <w:p w:rsidR="007C024C" w:rsidRDefault="007C024C"/>
    <w:p w:rsidR="007C024C" w:rsidRDefault="007C024C"/>
    <w:p w:rsidR="007C024C" w:rsidRDefault="007C024C"/>
    <w:p w:rsidR="007C024C" w:rsidRDefault="007C024C"/>
    <w:p w:rsidR="007C024C" w:rsidRDefault="007C024C"/>
    <w:p w:rsidR="007C024C" w:rsidRDefault="007C024C"/>
    <w:p w:rsidR="007C024C" w:rsidRDefault="007C024C" w:rsidP="007C024C"/>
    <w:p w:rsidR="007C024C" w:rsidRDefault="007C024C" w:rsidP="007C02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7C024C" w:rsidRDefault="007C024C" w:rsidP="007C02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7C024C" w:rsidRDefault="007C024C" w:rsidP="007C024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7C024C" w:rsidRDefault="007C024C" w:rsidP="007C024C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7C024C" w:rsidRDefault="007C024C" w:rsidP="007C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7C024C" w:rsidRDefault="007C024C" w:rsidP="007C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7C024C" w:rsidRDefault="007C024C" w:rsidP="007C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№284</w:t>
      </w:r>
    </w:p>
    <w:p w:rsidR="007C024C" w:rsidRDefault="007C024C" w:rsidP="007C024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№22</w:t>
      </w:r>
    </w:p>
    <w:p w:rsidR="007C024C" w:rsidRDefault="007C024C" w:rsidP="007C024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25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7C024C" w:rsidRDefault="007C024C" w:rsidP="007C024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8-ма от дневния ред</w:t>
      </w:r>
    </w:p>
    <w:p w:rsidR="007C024C" w:rsidRDefault="007C024C" w:rsidP="007C0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7C024C" w:rsidRDefault="007C024C" w:rsidP="007C0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Молби.</w:t>
      </w:r>
    </w:p>
    <w:p w:rsidR="007C024C" w:rsidRDefault="007C024C" w:rsidP="007C024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C024C" w:rsidRDefault="007C024C" w:rsidP="007C0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на основание чл. 21, ал. 1, т. 23 от Закона за местното самоуправление и местната администрация /ЗМСМА/, след поименно гласуване с 13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7C024C" w:rsidRDefault="007C024C" w:rsidP="007C024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24C" w:rsidRDefault="007C024C" w:rsidP="007C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5B284E" w:rsidRPr="00A11583" w:rsidRDefault="005B284E" w:rsidP="005B284E">
      <w:pPr>
        <w:pStyle w:val="a4"/>
        <w:widowControl w:val="0"/>
        <w:numPr>
          <w:ilvl w:val="0"/>
          <w:numId w:val="25"/>
        </w:numPr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  <w:t xml:space="preserve">Одобрява молбата на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>Александър Сергеев Константинов от гр. Пордим за отпускане на еднократна финансова помощ в размер на 200 лв. за операция на херния на детето му Илиян Александров Константинов.</w:t>
      </w:r>
    </w:p>
    <w:p w:rsidR="005B284E" w:rsidRDefault="005B284E" w:rsidP="005B284E">
      <w:pPr>
        <w:pStyle w:val="a4"/>
        <w:widowControl w:val="0"/>
        <w:numPr>
          <w:ilvl w:val="0"/>
          <w:numId w:val="25"/>
        </w:numPr>
        <w:spacing w:after="0" w:line="240" w:lineRule="exact"/>
        <w:ind w:left="0" w:firstLine="709"/>
        <w:jc w:val="both"/>
        <w:rPr>
          <w:rFonts w:ascii="Calibri" w:eastAsia="NSimSun" w:hAnsi="Calibri" w:cs="Arial"/>
          <w:noProof w:val="0"/>
          <w:kern w:val="2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Сумата да бъде изплатена на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  <w:t xml:space="preserve">Александър Сергеев Константинов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от </w:t>
      </w:r>
      <w:r>
        <w:rPr>
          <w:rFonts w:ascii="Times New Roman" w:eastAsia="Times New Roman" w:hAnsi="Times New Roman" w:cs="Times New Roman"/>
          <w:b/>
          <w:noProof w:val="0"/>
          <w:color w:val="222222"/>
          <w:kern w:val="2"/>
          <w:sz w:val="24"/>
          <w:szCs w:val="24"/>
          <w:lang w:eastAsia="zh-CN" w:bidi="hi-IN"/>
        </w:rPr>
        <w:t xml:space="preserve">§ </w:t>
      </w:r>
      <w:r>
        <w:rPr>
          <w:rFonts w:ascii="Times New Roman" w:eastAsia="Times New Roman" w:hAnsi="Times New Roman" w:cs="Times New Roman"/>
          <w:noProof w:val="0"/>
          <w:color w:val="222222"/>
          <w:kern w:val="2"/>
          <w:sz w:val="24"/>
          <w:szCs w:val="24"/>
          <w:lang w:eastAsia="zh-CN" w:bidi="hi-IN"/>
        </w:rPr>
        <w:t>42-14 -  „</w:t>
      </w:r>
      <w:proofErr w:type="spellStart"/>
      <w:r>
        <w:rPr>
          <w:rFonts w:ascii="Times New Roman" w:eastAsia="Times New Roman" w:hAnsi="Times New Roman" w:cs="Times New Roman"/>
          <w:noProof w:val="0"/>
          <w:color w:val="222222"/>
          <w:kern w:val="2"/>
          <w:sz w:val="24"/>
          <w:szCs w:val="24"/>
          <w:lang w:eastAsia="zh-CN" w:bidi="hi-IN"/>
        </w:rPr>
        <w:t>Обещетения</w:t>
      </w:r>
      <w:proofErr w:type="spellEnd"/>
      <w:r>
        <w:rPr>
          <w:rFonts w:ascii="Times New Roman" w:eastAsia="Times New Roman" w:hAnsi="Times New Roman" w:cs="Times New Roman"/>
          <w:noProof w:val="0"/>
          <w:color w:val="222222"/>
          <w:kern w:val="2"/>
          <w:sz w:val="24"/>
          <w:szCs w:val="24"/>
          <w:lang w:eastAsia="zh-CN" w:bidi="hi-IN"/>
        </w:rPr>
        <w:t xml:space="preserve"> и помощи  по решение на  Общински съвет“  от бюджета на Община Пордим за 2021 г.</w:t>
      </w:r>
    </w:p>
    <w:p w:rsidR="007C024C" w:rsidRDefault="007C024C" w:rsidP="007C024C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</w:pPr>
    </w:p>
    <w:p w:rsidR="007C024C" w:rsidRDefault="007C024C" w:rsidP="007C024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</w:pPr>
    </w:p>
    <w:p w:rsidR="007C024C" w:rsidRDefault="007C024C" w:rsidP="007C024C">
      <w:pPr>
        <w:rPr>
          <w:rFonts w:ascii="Times New Roman" w:hAnsi="Times New Roman" w:cs="Times New Roman"/>
        </w:rPr>
      </w:pPr>
    </w:p>
    <w:p w:rsidR="007C024C" w:rsidRDefault="007C024C" w:rsidP="007C024C">
      <w:pPr>
        <w:rPr>
          <w:rFonts w:ascii="Times New Roman" w:hAnsi="Times New Roman" w:cs="Times New Roman"/>
        </w:rPr>
      </w:pPr>
    </w:p>
    <w:p w:rsidR="007C024C" w:rsidRDefault="007C024C" w:rsidP="007C024C">
      <w:pPr>
        <w:rPr>
          <w:rFonts w:ascii="Times New Roman" w:hAnsi="Times New Roman" w:cs="Times New Roman"/>
        </w:rPr>
      </w:pPr>
    </w:p>
    <w:p w:rsidR="007C024C" w:rsidRDefault="007C024C" w:rsidP="007C024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7C024C" w:rsidRDefault="007C024C" w:rsidP="007C024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</w:t>
      </w:r>
    </w:p>
    <w:p w:rsidR="007C024C" w:rsidRDefault="007C024C" w:rsidP="007C024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/ КАТЯ ДИМИТРОВА/</w:t>
      </w:r>
    </w:p>
    <w:p w:rsidR="007C024C" w:rsidRDefault="007C024C" w:rsidP="007C024C"/>
    <w:p w:rsidR="007C024C" w:rsidRDefault="007C024C" w:rsidP="007C024C"/>
    <w:p w:rsidR="007C024C" w:rsidRDefault="007C024C"/>
    <w:sectPr w:rsidR="007C024C" w:rsidSect="0094103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xcelcior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89D"/>
    <w:multiLevelType w:val="hybridMultilevel"/>
    <w:tmpl w:val="3AC28116"/>
    <w:lvl w:ilvl="0" w:tplc="93664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2A07"/>
    <w:multiLevelType w:val="hybridMultilevel"/>
    <w:tmpl w:val="C49C4246"/>
    <w:lvl w:ilvl="0" w:tplc="830E2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85566E"/>
    <w:multiLevelType w:val="hybridMultilevel"/>
    <w:tmpl w:val="99028CA6"/>
    <w:lvl w:ilvl="0" w:tplc="3DA2DEE6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705338"/>
    <w:multiLevelType w:val="hybridMultilevel"/>
    <w:tmpl w:val="ED7AEDD2"/>
    <w:lvl w:ilvl="0" w:tplc="881411A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2779DA"/>
    <w:multiLevelType w:val="hybridMultilevel"/>
    <w:tmpl w:val="BFA264E6"/>
    <w:lvl w:ilvl="0" w:tplc="48344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3FA"/>
    <w:multiLevelType w:val="hybridMultilevel"/>
    <w:tmpl w:val="70C004EC"/>
    <w:lvl w:ilvl="0" w:tplc="830E2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7A5614"/>
    <w:multiLevelType w:val="hybridMultilevel"/>
    <w:tmpl w:val="5AAA8B24"/>
    <w:lvl w:ilvl="0" w:tplc="881411A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395F0A"/>
    <w:multiLevelType w:val="hybridMultilevel"/>
    <w:tmpl w:val="27E24D46"/>
    <w:lvl w:ilvl="0" w:tplc="467A3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E93C44"/>
    <w:multiLevelType w:val="hybridMultilevel"/>
    <w:tmpl w:val="228231DE"/>
    <w:lvl w:ilvl="0" w:tplc="FFAE62B4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5D1354"/>
    <w:multiLevelType w:val="hybridMultilevel"/>
    <w:tmpl w:val="C8E22C32"/>
    <w:lvl w:ilvl="0" w:tplc="FE6C0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45546"/>
    <w:multiLevelType w:val="hybridMultilevel"/>
    <w:tmpl w:val="06EABBDC"/>
    <w:lvl w:ilvl="0" w:tplc="8AC2D6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C239C"/>
    <w:multiLevelType w:val="hybridMultilevel"/>
    <w:tmpl w:val="2746F4B4"/>
    <w:lvl w:ilvl="0" w:tplc="B7CA71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C4A42"/>
    <w:multiLevelType w:val="hybridMultilevel"/>
    <w:tmpl w:val="0582C746"/>
    <w:lvl w:ilvl="0" w:tplc="830E2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5C03E6"/>
    <w:multiLevelType w:val="hybridMultilevel"/>
    <w:tmpl w:val="1B84D5FC"/>
    <w:lvl w:ilvl="0" w:tplc="830E2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AC55CC"/>
    <w:multiLevelType w:val="hybridMultilevel"/>
    <w:tmpl w:val="4F3C0836"/>
    <w:lvl w:ilvl="0" w:tplc="93664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C78CD"/>
    <w:multiLevelType w:val="multilevel"/>
    <w:tmpl w:val="9D3EF1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6C03716A"/>
    <w:multiLevelType w:val="hybridMultilevel"/>
    <w:tmpl w:val="EE9EB712"/>
    <w:lvl w:ilvl="0" w:tplc="830E2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0B20DC"/>
    <w:multiLevelType w:val="hybridMultilevel"/>
    <w:tmpl w:val="D206CDA0"/>
    <w:lvl w:ilvl="0" w:tplc="830E2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672EDA"/>
    <w:multiLevelType w:val="hybridMultilevel"/>
    <w:tmpl w:val="D5FCD09E"/>
    <w:lvl w:ilvl="0" w:tplc="8AC2D6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52120"/>
    <w:multiLevelType w:val="hybridMultilevel"/>
    <w:tmpl w:val="C1709F76"/>
    <w:lvl w:ilvl="0" w:tplc="89448452">
      <w:start w:val="1"/>
      <w:numFmt w:val="decimal"/>
      <w:lvlText w:val="%1."/>
      <w:lvlJc w:val="left"/>
      <w:pPr>
        <w:ind w:left="2148" w:hanging="360"/>
      </w:pPr>
    </w:lvl>
    <w:lvl w:ilvl="1" w:tplc="04020019">
      <w:start w:val="1"/>
      <w:numFmt w:val="lowerLetter"/>
      <w:lvlText w:val="%2."/>
      <w:lvlJc w:val="left"/>
      <w:pPr>
        <w:ind w:left="2868" w:hanging="360"/>
      </w:pPr>
    </w:lvl>
    <w:lvl w:ilvl="2" w:tplc="0402001B">
      <w:start w:val="1"/>
      <w:numFmt w:val="lowerRoman"/>
      <w:lvlText w:val="%3."/>
      <w:lvlJc w:val="right"/>
      <w:pPr>
        <w:ind w:left="3588" w:hanging="180"/>
      </w:pPr>
    </w:lvl>
    <w:lvl w:ilvl="3" w:tplc="0402000F">
      <w:start w:val="1"/>
      <w:numFmt w:val="decimal"/>
      <w:lvlText w:val="%4."/>
      <w:lvlJc w:val="left"/>
      <w:pPr>
        <w:ind w:left="4308" w:hanging="360"/>
      </w:pPr>
    </w:lvl>
    <w:lvl w:ilvl="4" w:tplc="04020019">
      <w:start w:val="1"/>
      <w:numFmt w:val="lowerLetter"/>
      <w:lvlText w:val="%5."/>
      <w:lvlJc w:val="left"/>
      <w:pPr>
        <w:ind w:left="5028" w:hanging="360"/>
      </w:pPr>
    </w:lvl>
    <w:lvl w:ilvl="5" w:tplc="0402001B">
      <w:start w:val="1"/>
      <w:numFmt w:val="lowerRoman"/>
      <w:lvlText w:val="%6."/>
      <w:lvlJc w:val="right"/>
      <w:pPr>
        <w:ind w:left="5748" w:hanging="180"/>
      </w:pPr>
    </w:lvl>
    <w:lvl w:ilvl="6" w:tplc="0402000F">
      <w:start w:val="1"/>
      <w:numFmt w:val="decimal"/>
      <w:lvlText w:val="%7."/>
      <w:lvlJc w:val="left"/>
      <w:pPr>
        <w:ind w:left="6468" w:hanging="360"/>
      </w:pPr>
    </w:lvl>
    <w:lvl w:ilvl="7" w:tplc="04020019">
      <w:start w:val="1"/>
      <w:numFmt w:val="lowerLetter"/>
      <w:lvlText w:val="%8."/>
      <w:lvlJc w:val="left"/>
      <w:pPr>
        <w:ind w:left="7188" w:hanging="360"/>
      </w:pPr>
    </w:lvl>
    <w:lvl w:ilvl="8" w:tplc="0402001B">
      <w:start w:val="1"/>
      <w:numFmt w:val="lowerRoman"/>
      <w:lvlText w:val="%9."/>
      <w:lvlJc w:val="right"/>
      <w:pPr>
        <w:ind w:left="7908" w:hanging="180"/>
      </w:pPr>
    </w:lvl>
  </w:abstractNum>
  <w:abstractNum w:abstractNumId="20">
    <w:nsid w:val="7CF80E5D"/>
    <w:multiLevelType w:val="hybridMultilevel"/>
    <w:tmpl w:val="8EA60124"/>
    <w:lvl w:ilvl="0" w:tplc="5D76ED5C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D2F4168"/>
    <w:multiLevelType w:val="hybridMultilevel"/>
    <w:tmpl w:val="6206DC78"/>
    <w:lvl w:ilvl="0" w:tplc="48344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E17EA"/>
    <w:multiLevelType w:val="hybridMultilevel"/>
    <w:tmpl w:val="59706FB6"/>
    <w:lvl w:ilvl="0" w:tplc="830E2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</w:num>
  <w:num w:numId="8">
    <w:abstractNumId w:val="5"/>
  </w:num>
  <w:num w:numId="9">
    <w:abstractNumId w:val="11"/>
  </w:num>
  <w:num w:numId="10">
    <w:abstractNumId w:val="2"/>
  </w:num>
  <w:num w:numId="11">
    <w:abstractNumId w:val="12"/>
  </w:num>
  <w:num w:numId="12">
    <w:abstractNumId w:val="1"/>
  </w:num>
  <w:num w:numId="13">
    <w:abstractNumId w:val="7"/>
  </w:num>
  <w:num w:numId="14">
    <w:abstractNumId w:val="17"/>
  </w:num>
  <w:num w:numId="15">
    <w:abstractNumId w:val="20"/>
  </w:num>
  <w:num w:numId="16">
    <w:abstractNumId w:val="13"/>
  </w:num>
  <w:num w:numId="17">
    <w:abstractNumId w:val="22"/>
  </w:num>
  <w:num w:numId="18">
    <w:abstractNumId w:val="15"/>
  </w:num>
  <w:num w:numId="19">
    <w:abstractNumId w:val="14"/>
  </w:num>
  <w:num w:numId="20">
    <w:abstractNumId w:val="0"/>
  </w:num>
  <w:num w:numId="21">
    <w:abstractNumId w:val="21"/>
  </w:num>
  <w:num w:numId="22">
    <w:abstractNumId w:val="4"/>
  </w:num>
  <w:num w:numId="23">
    <w:abstractNumId w:val="18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34"/>
    <w:rsid w:val="00037B38"/>
    <w:rsid w:val="00074099"/>
    <w:rsid w:val="000D1199"/>
    <w:rsid w:val="00143449"/>
    <w:rsid w:val="0014796C"/>
    <w:rsid w:val="00166510"/>
    <w:rsid w:val="00174095"/>
    <w:rsid w:val="00176B2D"/>
    <w:rsid w:val="001A0519"/>
    <w:rsid w:val="001B3CA8"/>
    <w:rsid w:val="002133E4"/>
    <w:rsid w:val="00214716"/>
    <w:rsid w:val="0025633D"/>
    <w:rsid w:val="002A0ECF"/>
    <w:rsid w:val="002A7D0A"/>
    <w:rsid w:val="002F0C8E"/>
    <w:rsid w:val="00312BA4"/>
    <w:rsid w:val="00314E62"/>
    <w:rsid w:val="00351F79"/>
    <w:rsid w:val="003701A5"/>
    <w:rsid w:val="003A744F"/>
    <w:rsid w:val="003D2CE7"/>
    <w:rsid w:val="003F660D"/>
    <w:rsid w:val="00416815"/>
    <w:rsid w:val="004B448B"/>
    <w:rsid w:val="004F2F76"/>
    <w:rsid w:val="005426B4"/>
    <w:rsid w:val="0054564D"/>
    <w:rsid w:val="0056366B"/>
    <w:rsid w:val="00566CC8"/>
    <w:rsid w:val="00590117"/>
    <w:rsid w:val="00593FFE"/>
    <w:rsid w:val="005B284E"/>
    <w:rsid w:val="005D0595"/>
    <w:rsid w:val="006B7D47"/>
    <w:rsid w:val="006C4CEB"/>
    <w:rsid w:val="006D4BE4"/>
    <w:rsid w:val="00711F30"/>
    <w:rsid w:val="00752367"/>
    <w:rsid w:val="00782167"/>
    <w:rsid w:val="007C024C"/>
    <w:rsid w:val="008040E5"/>
    <w:rsid w:val="008679C8"/>
    <w:rsid w:val="008C1343"/>
    <w:rsid w:val="00906DCD"/>
    <w:rsid w:val="00914E9A"/>
    <w:rsid w:val="00941034"/>
    <w:rsid w:val="0096652A"/>
    <w:rsid w:val="009A0BED"/>
    <w:rsid w:val="009A7548"/>
    <w:rsid w:val="009C4EC9"/>
    <w:rsid w:val="00A47488"/>
    <w:rsid w:val="00AD610E"/>
    <w:rsid w:val="00AE2C4C"/>
    <w:rsid w:val="00AF086C"/>
    <w:rsid w:val="00B15F64"/>
    <w:rsid w:val="00B208F6"/>
    <w:rsid w:val="00B33EAD"/>
    <w:rsid w:val="00B43795"/>
    <w:rsid w:val="00B77D3D"/>
    <w:rsid w:val="00B85AAE"/>
    <w:rsid w:val="00BB4254"/>
    <w:rsid w:val="00BD3399"/>
    <w:rsid w:val="00C50C09"/>
    <w:rsid w:val="00C648B9"/>
    <w:rsid w:val="00C85F81"/>
    <w:rsid w:val="00CC2994"/>
    <w:rsid w:val="00CD1C41"/>
    <w:rsid w:val="00CF5CD9"/>
    <w:rsid w:val="00E869C0"/>
    <w:rsid w:val="00EA7FD5"/>
    <w:rsid w:val="00EB2AAC"/>
    <w:rsid w:val="00F6559A"/>
    <w:rsid w:val="00FD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34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E9A"/>
    <w:pPr>
      <w:spacing w:after="0" w:line="240" w:lineRule="auto"/>
    </w:pPr>
    <w:rPr>
      <w:rFonts w:ascii="ExcelciorCyr" w:eastAsia="Times New Roman" w:hAnsi="ExcelciorCyr" w:cs="Times New Roman"/>
      <w:sz w:val="24"/>
      <w:szCs w:val="24"/>
      <w:lang w:eastAsia="bg-BG"/>
    </w:rPr>
  </w:style>
  <w:style w:type="paragraph" w:styleId="a4">
    <w:name w:val="List Paragraph"/>
    <w:basedOn w:val="a"/>
    <w:uiPriority w:val="99"/>
    <w:qFormat/>
    <w:rsid w:val="00914E9A"/>
    <w:pPr>
      <w:ind w:left="720"/>
      <w:contextualSpacing/>
    </w:pPr>
  </w:style>
  <w:style w:type="character" w:customStyle="1" w:styleId="2">
    <w:name w:val="Основен текст (2)"/>
    <w:basedOn w:val="a0"/>
    <w:rsid w:val="009410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34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E9A"/>
    <w:pPr>
      <w:spacing w:after="0" w:line="240" w:lineRule="auto"/>
    </w:pPr>
    <w:rPr>
      <w:rFonts w:ascii="ExcelciorCyr" w:eastAsia="Times New Roman" w:hAnsi="ExcelciorCyr" w:cs="Times New Roman"/>
      <w:sz w:val="24"/>
      <w:szCs w:val="24"/>
      <w:lang w:eastAsia="bg-BG"/>
    </w:rPr>
  </w:style>
  <w:style w:type="paragraph" w:styleId="a4">
    <w:name w:val="List Paragraph"/>
    <w:basedOn w:val="a"/>
    <w:uiPriority w:val="99"/>
    <w:qFormat/>
    <w:rsid w:val="00914E9A"/>
    <w:pPr>
      <w:ind w:left="720"/>
      <w:contextualSpacing/>
    </w:pPr>
  </w:style>
  <w:style w:type="character" w:customStyle="1" w:styleId="2">
    <w:name w:val="Основен текст (2)"/>
    <w:basedOn w:val="a0"/>
    <w:rsid w:val="009410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3623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 Pordim</dc:creator>
  <cp:lastModifiedBy>ObS Pordim</cp:lastModifiedBy>
  <cp:revision>96</cp:revision>
  <dcterms:created xsi:type="dcterms:W3CDTF">2021-06-28T12:46:00Z</dcterms:created>
  <dcterms:modified xsi:type="dcterms:W3CDTF">2021-06-28T13:20:00Z</dcterms:modified>
</cp:coreProperties>
</file>